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9B8A" w14:textId="2E634892" w:rsidR="00734827" w:rsidRDefault="00D02D9C">
      <w:pPr>
        <w:pStyle w:val="BodyText"/>
        <w:ind w:left="2935"/>
        <w:rPr>
          <w:rFonts w:ascii="Times New Roman"/>
          <w:sz w:val="20"/>
        </w:rPr>
      </w:pPr>
      <w:r>
        <w:rPr>
          <w:noProof/>
        </w:rPr>
        <w:drawing>
          <wp:anchor distT="0" distB="0" distL="114300" distR="114300" simplePos="0" relativeHeight="251659264" behindDoc="0" locked="0" layoutInCell="1" allowOverlap="1" wp14:anchorId="31E3DAB6" wp14:editId="1D906753">
            <wp:simplePos x="0" y="0"/>
            <wp:positionH relativeFrom="margin">
              <wp:posOffset>2197100</wp:posOffset>
            </wp:positionH>
            <wp:positionV relativeFrom="paragraph">
              <wp:posOffset>-502285</wp:posOffset>
            </wp:positionV>
            <wp:extent cx="2113808" cy="835359"/>
            <wp:effectExtent l="0" t="0" r="0" b="0"/>
            <wp:wrapNone/>
            <wp:docPr id="143442860" name="Picture 3"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34127" name="Picture 3" descr="A purpl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808" cy="835359"/>
                    </a:xfrm>
                    <a:prstGeom prst="rect">
                      <a:avLst/>
                    </a:prstGeom>
                  </pic:spPr>
                </pic:pic>
              </a:graphicData>
            </a:graphic>
            <wp14:sizeRelH relativeFrom="margin">
              <wp14:pctWidth>0</wp14:pctWidth>
            </wp14:sizeRelH>
            <wp14:sizeRelV relativeFrom="margin">
              <wp14:pctHeight>0</wp14:pctHeight>
            </wp14:sizeRelV>
          </wp:anchor>
        </w:drawing>
      </w:r>
    </w:p>
    <w:p w14:paraId="7F86EE92" w14:textId="77777777" w:rsidR="00734827" w:rsidRDefault="00734827">
      <w:pPr>
        <w:pStyle w:val="BodyText"/>
        <w:spacing w:before="206"/>
        <w:rPr>
          <w:rFonts w:ascii="Times New Roman"/>
        </w:rPr>
      </w:pPr>
    </w:p>
    <w:p w14:paraId="767B578A" w14:textId="77777777" w:rsidR="00734827" w:rsidRDefault="00D02D9C">
      <w:pPr>
        <w:spacing w:line="267" w:lineRule="exact"/>
        <w:ind w:left="766" w:right="653"/>
        <w:jc w:val="center"/>
        <w:rPr>
          <w:b/>
        </w:rPr>
      </w:pPr>
      <w:r>
        <w:rPr>
          <w:b/>
        </w:rPr>
        <w:t>TERMS</w:t>
      </w:r>
      <w:r>
        <w:rPr>
          <w:b/>
          <w:spacing w:val="-5"/>
        </w:rPr>
        <w:t xml:space="preserve"> </w:t>
      </w:r>
      <w:r>
        <w:rPr>
          <w:b/>
        </w:rPr>
        <w:t>OF</w:t>
      </w:r>
      <w:r>
        <w:rPr>
          <w:b/>
          <w:spacing w:val="-5"/>
        </w:rPr>
        <w:t xml:space="preserve"> </w:t>
      </w:r>
      <w:r>
        <w:rPr>
          <w:b/>
        </w:rPr>
        <w:t>REFERENCE</w:t>
      </w:r>
      <w:r>
        <w:rPr>
          <w:b/>
          <w:spacing w:val="-4"/>
        </w:rPr>
        <w:t xml:space="preserve"> </w:t>
      </w:r>
      <w:r>
        <w:rPr>
          <w:b/>
        </w:rPr>
        <w:t>OF</w:t>
      </w:r>
      <w:r>
        <w:rPr>
          <w:b/>
          <w:spacing w:val="-6"/>
        </w:rPr>
        <w:t xml:space="preserve"> </w:t>
      </w:r>
      <w:r>
        <w:rPr>
          <w:b/>
        </w:rPr>
        <w:t>THE</w:t>
      </w:r>
      <w:r>
        <w:rPr>
          <w:b/>
          <w:spacing w:val="-4"/>
        </w:rPr>
        <w:t xml:space="preserve"> </w:t>
      </w:r>
      <w:r>
        <w:rPr>
          <w:b/>
        </w:rPr>
        <w:t>NOMINATION</w:t>
      </w:r>
      <w:r>
        <w:rPr>
          <w:b/>
          <w:spacing w:val="-4"/>
        </w:rPr>
        <w:t xml:space="preserve"> </w:t>
      </w:r>
      <w:r>
        <w:rPr>
          <w:b/>
          <w:spacing w:val="-2"/>
        </w:rPr>
        <w:t>COMMITTEE</w:t>
      </w:r>
    </w:p>
    <w:p w14:paraId="74DA36C0" w14:textId="0145F574" w:rsidR="00734827" w:rsidRDefault="00D02D9C">
      <w:pPr>
        <w:spacing w:line="267" w:lineRule="exact"/>
        <w:ind w:left="766"/>
        <w:jc w:val="center"/>
        <w:rPr>
          <w:b/>
        </w:rPr>
      </w:pPr>
      <w:r>
        <w:rPr>
          <w:b/>
        </w:rPr>
        <w:t>OF</w:t>
      </w:r>
      <w:r>
        <w:rPr>
          <w:b/>
          <w:spacing w:val="-10"/>
        </w:rPr>
        <w:t xml:space="preserve"> </w:t>
      </w:r>
      <w:r>
        <w:rPr>
          <w:b/>
        </w:rPr>
        <w:t>ZIGUP</w:t>
      </w:r>
      <w:r>
        <w:rPr>
          <w:b/>
          <w:spacing w:val="-8"/>
        </w:rPr>
        <w:t xml:space="preserve"> </w:t>
      </w:r>
      <w:r>
        <w:rPr>
          <w:b/>
          <w:spacing w:val="-5"/>
        </w:rPr>
        <w:t>PLC</w:t>
      </w:r>
    </w:p>
    <w:p w14:paraId="72735A0F" w14:textId="77777777" w:rsidR="00734827" w:rsidRDefault="00734827">
      <w:pPr>
        <w:pStyle w:val="BodyText"/>
        <w:rPr>
          <w:b/>
        </w:rPr>
      </w:pPr>
    </w:p>
    <w:p w14:paraId="4E52EA75" w14:textId="77777777" w:rsidR="00734827" w:rsidRDefault="00734827">
      <w:pPr>
        <w:pStyle w:val="BodyText"/>
        <w:spacing w:before="3"/>
        <w:rPr>
          <w:b/>
        </w:rPr>
      </w:pPr>
    </w:p>
    <w:p w14:paraId="5DF971D4" w14:textId="77777777" w:rsidR="00734827" w:rsidRDefault="00D02D9C">
      <w:pPr>
        <w:pStyle w:val="ListParagraph"/>
        <w:numPr>
          <w:ilvl w:val="0"/>
          <w:numId w:val="1"/>
        </w:numPr>
        <w:tabs>
          <w:tab w:val="left" w:pos="716"/>
        </w:tabs>
        <w:ind w:left="716" w:hanging="358"/>
      </w:pPr>
      <w:r>
        <w:rPr>
          <w:b/>
          <w:spacing w:val="-2"/>
        </w:rPr>
        <w:t>Membership</w:t>
      </w:r>
    </w:p>
    <w:p w14:paraId="4590BE5D" w14:textId="77777777" w:rsidR="00734827" w:rsidRDefault="00734827">
      <w:pPr>
        <w:pStyle w:val="BodyText"/>
        <w:spacing w:before="5"/>
        <w:rPr>
          <w:b/>
        </w:rPr>
      </w:pPr>
    </w:p>
    <w:p w14:paraId="5CE3C249" w14:textId="77777777" w:rsidR="00734827" w:rsidRDefault="00D02D9C">
      <w:pPr>
        <w:pStyle w:val="ListParagraph"/>
        <w:numPr>
          <w:ilvl w:val="1"/>
          <w:numId w:val="1"/>
        </w:numPr>
        <w:tabs>
          <w:tab w:val="left" w:pos="1142"/>
          <w:tab w:val="left" w:pos="1145"/>
        </w:tabs>
        <w:spacing w:line="235" w:lineRule="auto"/>
        <w:ind w:right="236"/>
      </w:pPr>
      <w:r>
        <w:t>Members</w:t>
      </w:r>
      <w:r>
        <w:rPr>
          <w:spacing w:val="-8"/>
        </w:rPr>
        <w:t xml:space="preserve"> </w:t>
      </w:r>
      <w:r>
        <w:t>of</w:t>
      </w:r>
      <w:r>
        <w:rPr>
          <w:spacing w:val="-6"/>
        </w:rPr>
        <w:t xml:space="preserve"> </w:t>
      </w:r>
      <w:r>
        <w:t>the</w:t>
      </w:r>
      <w:r>
        <w:rPr>
          <w:spacing w:val="-6"/>
        </w:rPr>
        <w:t xml:space="preserve"> </w:t>
      </w:r>
      <w:r>
        <w:t>Committee</w:t>
      </w:r>
      <w:r>
        <w:rPr>
          <w:spacing w:val="-5"/>
        </w:rPr>
        <w:t xml:space="preserve"> </w:t>
      </w:r>
      <w:r>
        <w:t>shall</w:t>
      </w:r>
      <w:r>
        <w:rPr>
          <w:spacing w:val="-6"/>
        </w:rPr>
        <w:t xml:space="preserve"> </w:t>
      </w:r>
      <w:r>
        <w:t>be</w:t>
      </w:r>
      <w:r>
        <w:rPr>
          <w:spacing w:val="-6"/>
        </w:rPr>
        <w:t xml:space="preserve"> </w:t>
      </w:r>
      <w:r>
        <w:t>appointed</w:t>
      </w:r>
      <w:r>
        <w:rPr>
          <w:spacing w:val="-6"/>
        </w:rPr>
        <w:t xml:space="preserve"> </w:t>
      </w:r>
      <w:r>
        <w:t>by</w:t>
      </w:r>
      <w:r>
        <w:rPr>
          <w:spacing w:val="-6"/>
        </w:rPr>
        <w:t xml:space="preserve"> </w:t>
      </w:r>
      <w:r>
        <w:t>the</w:t>
      </w:r>
      <w:r>
        <w:rPr>
          <w:spacing w:val="-8"/>
        </w:rPr>
        <w:t xml:space="preserve"> </w:t>
      </w:r>
      <w:r>
        <w:t>Board</w:t>
      </w:r>
      <w:r>
        <w:rPr>
          <w:spacing w:val="-7"/>
        </w:rPr>
        <w:t xml:space="preserve"> </w:t>
      </w:r>
      <w:r>
        <w:t>and</w:t>
      </w:r>
      <w:r>
        <w:rPr>
          <w:spacing w:val="-6"/>
        </w:rPr>
        <w:t xml:space="preserve"> </w:t>
      </w:r>
      <w:r>
        <w:t>shall</w:t>
      </w:r>
      <w:r>
        <w:rPr>
          <w:spacing w:val="-7"/>
        </w:rPr>
        <w:t xml:space="preserve"> </w:t>
      </w:r>
      <w:r>
        <w:t>comprise</w:t>
      </w:r>
      <w:r>
        <w:rPr>
          <w:spacing w:val="-6"/>
        </w:rPr>
        <w:t xml:space="preserve"> </w:t>
      </w:r>
      <w:r>
        <w:t>at</w:t>
      </w:r>
      <w:r>
        <w:rPr>
          <w:spacing w:val="39"/>
        </w:rPr>
        <w:t xml:space="preserve"> </w:t>
      </w:r>
      <w:r>
        <w:t>least</w:t>
      </w:r>
      <w:r>
        <w:rPr>
          <w:spacing w:val="-6"/>
        </w:rPr>
        <w:t xml:space="preserve"> </w:t>
      </w:r>
      <w:r>
        <w:t>three members, the majority of whom should be independent non-executive Directors.</w:t>
      </w:r>
    </w:p>
    <w:p w14:paraId="28A155D2" w14:textId="77777777" w:rsidR="00734827" w:rsidRDefault="00734827">
      <w:pPr>
        <w:pStyle w:val="BodyText"/>
        <w:spacing w:before="5"/>
      </w:pPr>
    </w:p>
    <w:p w14:paraId="506610F6" w14:textId="77777777" w:rsidR="00734827" w:rsidRDefault="00D02D9C">
      <w:pPr>
        <w:pStyle w:val="ListParagraph"/>
        <w:numPr>
          <w:ilvl w:val="1"/>
          <w:numId w:val="1"/>
        </w:numPr>
        <w:tabs>
          <w:tab w:val="left" w:pos="1142"/>
          <w:tab w:val="left" w:pos="1145"/>
        </w:tabs>
        <w:ind w:right="232"/>
      </w:pPr>
      <w:r>
        <w:t>Only members of the Committee have the right to attend Committee meetings. However, other</w:t>
      </w:r>
      <w:r>
        <w:rPr>
          <w:spacing w:val="-4"/>
        </w:rPr>
        <w:t xml:space="preserve"> </w:t>
      </w:r>
      <w:r>
        <w:t>Directors,</w:t>
      </w:r>
      <w:r>
        <w:rPr>
          <w:spacing w:val="-2"/>
        </w:rPr>
        <w:t xml:space="preserve"> </w:t>
      </w:r>
      <w:r>
        <w:t>employees</w:t>
      </w:r>
      <w:r>
        <w:rPr>
          <w:spacing w:val="-4"/>
        </w:rPr>
        <w:t xml:space="preserve"> </w:t>
      </w:r>
      <w:r>
        <w:t>or</w:t>
      </w:r>
      <w:r>
        <w:rPr>
          <w:spacing w:val="-2"/>
        </w:rPr>
        <w:t xml:space="preserve"> </w:t>
      </w:r>
      <w:r>
        <w:t>external</w:t>
      </w:r>
      <w:r>
        <w:rPr>
          <w:spacing w:val="-2"/>
        </w:rPr>
        <w:t xml:space="preserve"> </w:t>
      </w:r>
      <w:r>
        <w:t>advisers</w:t>
      </w:r>
      <w:r>
        <w:rPr>
          <w:spacing w:val="-4"/>
        </w:rPr>
        <w:t xml:space="preserve"> </w:t>
      </w:r>
      <w:r>
        <w:t>may</w:t>
      </w:r>
      <w:r>
        <w:rPr>
          <w:spacing w:val="-2"/>
        </w:rPr>
        <w:t xml:space="preserve"> </w:t>
      </w:r>
      <w:r>
        <w:t>be</w:t>
      </w:r>
      <w:r>
        <w:rPr>
          <w:spacing w:val="-2"/>
        </w:rPr>
        <w:t xml:space="preserve"> </w:t>
      </w:r>
      <w:r>
        <w:t>invited</w:t>
      </w:r>
      <w:r>
        <w:rPr>
          <w:spacing w:val="-5"/>
        </w:rPr>
        <w:t xml:space="preserve"> </w:t>
      </w:r>
      <w:r>
        <w:t>to</w:t>
      </w:r>
      <w:r>
        <w:rPr>
          <w:spacing w:val="-1"/>
        </w:rPr>
        <w:t xml:space="preserve"> </w:t>
      </w:r>
      <w:proofErr w:type="gramStart"/>
      <w:r>
        <w:t>attend</w:t>
      </w:r>
      <w:r>
        <w:rPr>
          <w:spacing w:val="-4"/>
        </w:rPr>
        <w:t xml:space="preserve"> </w:t>
      </w:r>
      <w:r>
        <w:t>for</w:t>
      </w:r>
      <w:proofErr w:type="gramEnd"/>
      <w:r>
        <w:rPr>
          <w:spacing w:val="-2"/>
        </w:rPr>
        <w:t xml:space="preserve"> </w:t>
      </w:r>
      <w:r>
        <w:t>all</w:t>
      </w:r>
      <w:r>
        <w:rPr>
          <w:spacing w:val="-3"/>
        </w:rPr>
        <w:t xml:space="preserve"> </w:t>
      </w:r>
      <w:r>
        <w:t>or</w:t>
      </w:r>
      <w:r>
        <w:rPr>
          <w:spacing w:val="-2"/>
        </w:rPr>
        <w:t xml:space="preserve"> </w:t>
      </w:r>
      <w:r>
        <w:t>part</w:t>
      </w:r>
      <w:r>
        <w:rPr>
          <w:spacing w:val="-2"/>
        </w:rPr>
        <w:t xml:space="preserve"> </w:t>
      </w:r>
      <w:r>
        <w:t>of any meeting, as and when appropriate.</w:t>
      </w:r>
    </w:p>
    <w:p w14:paraId="76A585A1" w14:textId="77777777" w:rsidR="00734827" w:rsidRDefault="00D02D9C">
      <w:pPr>
        <w:pStyle w:val="ListParagraph"/>
        <w:numPr>
          <w:ilvl w:val="1"/>
          <w:numId w:val="1"/>
        </w:numPr>
        <w:tabs>
          <w:tab w:val="left" w:pos="1142"/>
          <w:tab w:val="left" w:pos="1145"/>
        </w:tabs>
        <w:spacing w:before="268"/>
        <w:ind w:right="235"/>
      </w:pPr>
      <w:r>
        <w:t xml:space="preserve">Appointments to the Committee shall be for a period of up to three years, which may be extended for two further three-year periods provided that </w:t>
      </w:r>
      <w:proofErr w:type="gramStart"/>
      <w:r>
        <w:t>the majority of</w:t>
      </w:r>
      <w:proofErr w:type="gramEnd"/>
      <w:r>
        <w:t xml:space="preserve"> the Committee members remain independent.</w:t>
      </w:r>
    </w:p>
    <w:p w14:paraId="470470A4" w14:textId="73E607C7" w:rsidR="00734827" w:rsidRDefault="00D02D9C">
      <w:pPr>
        <w:pStyle w:val="ListParagraph"/>
        <w:numPr>
          <w:ilvl w:val="1"/>
          <w:numId w:val="1"/>
        </w:numPr>
        <w:tabs>
          <w:tab w:val="left" w:pos="1142"/>
          <w:tab w:val="left" w:pos="1145"/>
        </w:tabs>
        <w:spacing w:before="267"/>
        <w:ind w:right="233"/>
      </w:pPr>
      <w:r>
        <w:t>The Board shall appoint the Committee Chairman who should be either the Chairman of the Board</w:t>
      </w:r>
      <w:r>
        <w:rPr>
          <w:spacing w:val="-7"/>
        </w:rPr>
        <w:t xml:space="preserve"> </w:t>
      </w:r>
      <w:r>
        <w:t>or</w:t>
      </w:r>
      <w:r>
        <w:rPr>
          <w:spacing w:val="-9"/>
        </w:rPr>
        <w:t xml:space="preserve"> </w:t>
      </w:r>
      <w:r>
        <w:t>an</w:t>
      </w:r>
      <w:r>
        <w:rPr>
          <w:spacing w:val="-7"/>
        </w:rPr>
        <w:t xml:space="preserve"> </w:t>
      </w:r>
      <w:r>
        <w:t>independent</w:t>
      </w:r>
      <w:r>
        <w:rPr>
          <w:spacing w:val="-5"/>
        </w:rPr>
        <w:t xml:space="preserve"> </w:t>
      </w:r>
      <w:r>
        <w:t>non-executive</w:t>
      </w:r>
      <w:r>
        <w:rPr>
          <w:spacing w:val="-6"/>
        </w:rPr>
        <w:t xml:space="preserve"> </w:t>
      </w:r>
      <w:r>
        <w:t>Director.</w:t>
      </w:r>
      <w:r>
        <w:rPr>
          <w:spacing w:val="-6"/>
        </w:rPr>
        <w:t xml:space="preserve"> </w:t>
      </w:r>
      <w:r>
        <w:t>In</w:t>
      </w:r>
      <w:r>
        <w:rPr>
          <w:spacing w:val="-7"/>
        </w:rPr>
        <w:t xml:space="preserve"> </w:t>
      </w:r>
      <w:r>
        <w:t>the</w:t>
      </w:r>
      <w:r>
        <w:rPr>
          <w:spacing w:val="-6"/>
        </w:rPr>
        <w:t xml:space="preserve"> </w:t>
      </w:r>
      <w:r>
        <w:t>absence</w:t>
      </w:r>
      <w:r>
        <w:rPr>
          <w:spacing w:val="-9"/>
        </w:rPr>
        <w:t xml:space="preserve"> </w:t>
      </w:r>
      <w:r>
        <w:t>of</w:t>
      </w:r>
      <w:r>
        <w:rPr>
          <w:spacing w:val="34"/>
        </w:rPr>
        <w:t xml:space="preserve"> </w:t>
      </w:r>
      <w:r>
        <w:t>the</w:t>
      </w:r>
      <w:r>
        <w:rPr>
          <w:spacing w:val="34"/>
        </w:rPr>
        <w:t xml:space="preserve"> </w:t>
      </w:r>
      <w:r>
        <w:t>Committee</w:t>
      </w:r>
      <w:r>
        <w:rPr>
          <w:spacing w:val="-4"/>
        </w:rPr>
        <w:t xml:space="preserve"> </w:t>
      </w:r>
      <w:r>
        <w:t>Chairman and/or</w:t>
      </w:r>
      <w:r>
        <w:rPr>
          <w:spacing w:val="-2"/>
        </w:rPr>
        <w:t xml:space="preserve"> </w:t>
      </w:r>
      <w:r>
        <w:t>an</w:t>
      </w:r>
      <w:r>
        <w:rPr>
          <w:spacing w:val="-2"/>
        </w:rPr>
        <w:t xml:space="preserve"> </w:t>
      </w:r>
      <w:r>
        <w:t>appointed</w:t>
      </w:r>
      <w:r>
        <w:rPr>
          <w:spacing w:val="-2"/>
        </w:rPr>
        <w:t xml:space="preserve"> </w:t>
      </w:r>
      <w:r>
        <w:t>deputy,</w:t>
      </w:r>
      <w:r>
        <w:rPr>
          <w:spacing w:val="-2"/>
        </w:rPr>
        <w:t xml:space="preserve"> </w:t>
      </w:r>
      <w:r>
        <w:t>the</w:t>
      </w:r>
      <w:r>
        <w:rPr>
          <w:spacing w:val="-2"/>
        </w:rPr>
        <w:t xml:space="preserve"> </w:t>
      </w:r>
      <w:r>
        <w:t>remaining</w:t>
      </w:r>
      <w:r>
        <w:rPr>
          <w:spacing w:val="-3"/>
        </w:rPr>
        <w:t xml:space="preserve"> </w:t>
      </w:r>
      <w:r>
        <w:t>members</w:t>
      </w:r>
      <w:r>
        <w:rPr>
          <w:spacing w:val="-4"/>
        </w:rPr>
        <w:t xml:space="preserve"> </w:t>
      </w:r>
      <w:r>
        <w:t>present</w:t>
      </w:r>
      <w:r>
        <w:rPr>
          <w:spacing w:val="-2"/>
        </w:rPr>
        <w:t xml:space="preserve"> </w:t>
      </w:r>
      <w:r>
        <w:t>shall</w:t>
      </w:r>
      <w:r>
        <w:rPr>
          <w:spacing w:val="-3"/>
        </w:rPr>
        <w:t xml:space="preserve"> </w:t>
      </w:r>
      <w:r>
        <w:t>elect</w:t>
      </w:r>
      <w:r>
        <w:rPr>
          <w:spacing w:val="-3"/>
        </w:rPr>
        <w:t xml:space="preserve"> </w:t>
      </w:r>
      <w:r>
        <w:t>one</w:t>
      </w:r>
      <w:r>
        <w:rPr>
          <w:spacing w:val="-2"/>
        </w:rPr>
        <w:t xml:space="preserve"> </w:t>
      </w:r>
      <w:r>
        <w:t>of their</w:t>
      </w:r>
      <w:r>
        <w:rPr>
          <w:spacing w:val="-2"/>
        </w:rPr>
        <w:t xml:space="preserve"> </w:t>
      </w:r>
      <w:r>
        <w:t xml:space="preserve">number to chair the meeting. The Chairman of the Board shall not chair the Committee </w:t>
      </w:r>
      <w:r>
        <w:t>when it is dealing with the matter of succession to the chairmanship.</w:t>
      </w:r>
    </w:p>
    <w:p w14:paraId="106226DD" w14:textId="77777777" w:rsidR="00734827" w:rsidRDefault="00734827">
      <w:pPr>
        <w:pStyle w:val="BodyText"/>
        <w:spacing w:before="4"/>
      </w:pPr>
    </w:p>
    <w:p w14:paraId="20799340" w14:textId="77777777" w:rsidR="00734827" w:rsidRDefault="00D02D9C">
      <w:pPr>
        <w:pStyle w:val="ListParagraph"/>
        <w:numPr>
          <w:ilvl w:val="1"/>
          <w:numId w:val="1"/>
        </w:numPr>
        <w:tabs>
          <w:tab w:val="left" w:pos="1147"/>
        </w:tabs>
        <w:ind w:left="1147" w:hanging="432"/>
      </w:pPr>
      <w:r>
        <w:t>The</w:t>
      </w:r>
      <w:r>
        <w:rPr>
          <w:spacing w:val="-5"/>
        </w:rPr>
        <w:t xml:space="preserve"> </w:t>
      </w:r>
      <w:r>
        <w:t>Company</w:t>
      </w:r>
      <w:r>
        <w:rPr>
          <w:spacing w:val="-4"/>
        </w:rPr>
        <w:t xml:space="preserve"> </w:t>
      </w:r>
      <w:r>
        <w:t>Secretary</w:t>
      </w:r>
      <w:r>
        <w:rPr>
          <w:spacing w:val="-3"/>
        </w:rPr>
        <w:t xml:space="preserve"> </w:t>
      </w:r>
      <w:r>
        <w:t>shall</w:t>
      </w:r>
      <w:r>
        <w:rPr>
          <w:spacing w:val="-6"/>
        </w:rPr>
        <w:t xml:space="preserve"> </w:t>
      </w:r>
      <w:r>
        <w:t>act</w:t>
      </w:r>
      <w:r>
        <w:rPr>
          <w:spacing w:val="-5"/>
        </w:rPr>
        <w:t xml:space="preserve"> </w:t>
      </w:r>
      <w:r>
        <w:t>as</w:t>
      </w:r>
      <w:r>
        <w:rPr>
          <w:spacing w:val="-7"/>
        </w:rPr>
        <w:t xml:space="preserve"> </w:t>
      </w:r>
      <w:r>
        <w:t>the</w:t>
      </w:r>
      <w:r>
        <w:rPr>
          <w:spacing w:val="-5"/>
        </w:rPr>
        <w:t xml:space="preserve"> </w:t>
      </w:r>
      <w:r>
        <w:t>Secretary</w:t>
      </w:r>
      <w:r>
        <w:rPr>
          <w:spacing w:val="-5"/>
        </w:rPr>
        <w:t xml:space="preserve"> </w:t>
      </w:r>
      <w:r>
        <w:t>of</w:t>
      </w:r>
      <w:r>
        <w:rPr>
          <w:spacing w:val="-10"/>
        </w:rPr>
        <w:t xml:space="preserve"> </w:t>
      </w:r>
      <w:r>
        <w:t>the</w:t>
      </w:r>
      <w:r>
        <w:rPr>
          <w:spacing w:val="-2"/>
        </w:rPr>
        <w:t xml:space="preserve"> Committee.</w:t>
      </w:r>
    </w:p>
    <w:p w14:paraId="7312C31B" w14:textId="77777777" w:rsidR="00734827" w:rsidRDefault="00D02D9C">
      <w:pPr>
        <w:pStyle w:val="ListParagraph"/>
        <w:numPr>
          <w:ilvl w:val="0"/>
          <w:numId w:val="1"/>
        </w:numPr>
        <w:tabs>
          <w:tab w:val="left" w:pos="716"/>
        </w:tabs>
        <w:spacing w:before="267"/>
        <w:ind w:left="716" w:hanging="358"/>
        <w:rPr>
          <w:b/>
        </w:rPr>
      </w:pPr>
      <w:r>
        <w:rPr>
          <w:b/>
          <w:spacing w:val="-2"/>
        </w:rPr>
        <w:t>Proceedings</w:t>
      </w:r>
    </w:p>
    <w:p w14:paraId="31D3E03D" w14:textId="77777777" w:rsidR="00734827" w:rsidRDefault="00734827">
      <w:pPr>
        <w:pStyle w:val="BodyText"/>
        <w:rPr>
          <w:b/>
        </w:rPr>
      </w:pPr>
    </w:p>
    <w:p w14:paraId="284E60B3" w14:textId="77777777" w:rsidR="00734827" w:rsidRDefault="00D02D9C">
      <w:pPr>
        <w:pStyle w:val="ListParagraph"/>
        <w:numPr>
          <w:ilvl w:val="1"/>
          <w:numId w:val="1"/>
        </w:numPr>
        <w:tabs>
          <w:tab w:val="left" w:pos="1147"/>
          <w:tab w:val="left" w:pos="1150"/>
        </w:tabs>
        <w:ind w:left="1150" w:right="284" w:hanging="432"/>
      </w:pPr>
      <w:r>
        <w:t>The</w:t>
      </w:r>
      <w:r>
        <w:rPr>
          <w:spacing w:val="-8"/>
        </w:rPr>
        <w:t xml:space="preserve"> </w:t>
      </w:r>
      <w:r>
        <w:t>Committee</w:t>
      </w:r>
      <w:r>
        <w:rPr>
          <w:spacing w:val="-7"/>
        </w:rPr>
        <w:t xml:space="preserve"> </w:t>
      </w:r>
      <w:r>
        <w:t>shall</w:t>
      </w:r>
      <w:r>
        <w:rPr>
          <w:spacing w:val="-8"/>
        </w:rPr>
        <w:t xml:space="preserve"> </w:t>
      </w:r>
      <w:r>
        <w:t>meet</w:t>
      </w:r>
      <w:r>
        <w:rPr>
          <w:spacing w:val="-9"/>
        </w:rPr>
        <w:t xml:space="preserve"> </w:t>
      </w:r>
      <w:r>
        <w:t>at</w:t>
      </w:r>
      <w:r>
        <w:rPr>
          <w:spacing w:val="-8"/>
        </w:rPr>
        <w:t xml:space="preserve"> </w:t>
      </w:r>
      <w:r>
        <w:t>least</w:t>
      </w:r>
      <w:r>
        <w:rPr>
          <w:spacing w:val="-10"/>
        </w:rPr>
        <w:t xml:space="preserve"> </w:t>
      </w:r>
      <w:r>
        <w:t>once</w:t>
      </w:r>
      <w:r>
        <w:rPr>
          <w:spacing w:val="-7"/>
        </w:rPr>
        <w:t xml:space="preserve"> </w:t>
      </w:r>
      <w:r>
        <w:t>a</w:t>
      </w:r>
      <w:r>
        <w:rPr>
          <w:spacing w:val="-8"/>
        </w:rPr>
        <w:t xml:space="preserve"> </w:t>
      </w:r>
      <w:r>
        <w:t>year</w:t>
      </w:r>
      <w:r>
        <w:rPr>
          <w:spacing w:val="-8"/>
        </w:rPr>
        <w:t xml:space="preserve"> </w:t>
      </w:r>
      <w:r>
        <w:t>and</w:t>
      </w:r>
      <w:r>
        <w:rPr>
          <w:spacing w:val="-9"/>
        </w:rPr>
        <w:t xml:space="preserve"> </w:t>
      </w:r>
      <w:r>
        <w:t>at</w:t>
      </w:r>
      <w:r>
        <w:rPr>
          <w:spacing w:val="-8"/>
        </w:rPr>
        <w:t xml:space="preserve"> </w:t>
      </w:r>
      <w:r>
        <w:t>such</w:t>
      </w:r>
      <w:r>
        <w:rPr>
          <w:spacing w:val="-9"/>
        </w:rPr>
        <w:t xml:space="preserve"> </w:t>
      </w:r>
      <w:r>
        <w:t>other</w:t>
      </w:r>
      <w:r>
        <w:rPr>
          <w:spacing w:val="-8"/>
        </w:rPr>
        <w:t xml:space="preserve"> </w:t>
      </w:r>
      <w:r>
        <w:t>times</w:t>
      </w:r>
      <w:r>
        <w:rPr>
          <w:spacing w:val="-8"/>
        </w:rPr>
        <w:t xml:space="preserve"> </w:t>
      </w:r>
      <w:r>
        <w:t>as</w:t>
      </w:r>
      <w:r>
        <w:rPr>
          <w:spacing w:val="-8"/>
        </w:rPr>
        <w:t xml:space="preserve"> </w:t>
      </w:r>
      <w:r>
        <w:t>the</w:t>
      </w:r>
      <w:r>
        <w:rPr>
          <w:spacing w:val="-7"/>
        </w:rPr>
        <w:t xml:space="preserve"> </w:t>
      </w:r>
      <w:r>
        <w:t>Chairman</w:t>
      </w:r>
      <w:r>
        <w:rPr>
          <w:spacing w:val="-9"/>
        </w:rPr>
        <w:t xml:space="preserve"> </w:t>
      </w:r>
      <w:r>
        <w:t>of</w:t>
      </w:r>
      <w:r>
        <w:rPr>
          <w:spacing w:val="-7"/>
        </w:rPr>
        <w:t xml:space="preserve"> </w:t>
      </w:r>
      <w:r>
        <w:t>the Committee shall require.</w:t>
      </w:r>
    </w:p>
    <w:p w14:paraId="61E07304" w14:textId="77777777" w:rsidR="00734827" w:rsidRDefault="00D02D9C">
      <w:pPr>
        <w:pStyle w:val="ListParagraph"/>
        <w:numPr>
          <w:ilvl w:val="1"/>
          <w:numId w:val="1"/>
        </w:numPr>
        <w:tabs>
          <w:tab w:val="left" w:pos="1147"/>
          <w:tab w:val="left" w:pos="1150"/>
        </w:tabs>
        <w:spacing w:before="267"/>
        <w:ind w:left="1150" w:right="276" w:hanging="432"/>
      </w:pPr>
      <w:r>
        <w:t xml:space="preserve">The quorum necessary for the transaction of business shall be </w:t>
      </w:r>
      <w:proofErr w:type="gramStart"/>
      <w:r>
        <w:t>2 both</w:t>
      </w:r>
      <w:proofErr w:type="gramEnd"/>
      <w:r>
        <w:t xml:space="preserve"> of whom must be independent non-executive Directors.</w:t>
      </w:r>
      <w:r>
        <w:rPr>
          <w:spacing w:val="40"/>
        </w:rPr>
        <w:t xml:space="preserve"> </w:t>
      </w:r>
      <w:r>
        <w:t>A duly convened meeting of the Committee at which a quorum is present shall be competent to exercise all or any of the authorities, powers and discretions vested in or exercisable by the Committee.</w:t>
      </w:r>
    </w:p>
    <w:p w14:paraId="7AA93EEF" w14:textId="77777777" w:rsidR="00734827" w:rsidRDefault="00734827">
      <w:pPr>
        <w:pStyle w:val="BodyText"/>
        <w:spacing w:before="4"/>
      </w:pPr>
    </w:p>
    <w:p w14:paraId="49E058E6" w14:textId="77777777" w:rsidR="00734827" w:rsidRDefault="00D02D9C">
      <w:pPr>
        <w:pStyle w:val="ListParagraph"/>
        <w:numPr>
          <w:ilvl w:val="1"/>
          <w:numId w:val="1"/>
        </w:numPr>
        <w:tabs>
          <w:tab w:val="left" w:pos="1147"/>
          <w:tab w:val="left" w:pos="1150"/>
        </w:tabs>
        <w:ind w:left="1150" w:right="281" w:hanging="432"/>
      </w:pPr>
      <w:r>
        <w:t>Reasonable</w:t>
      </w:r>
      <w:r>
        <w:rPr>
          <w:spacing w:val="-6"/>
        </w:rPr>
        <w:t xml:space="preserve"> </w:t>
      </w:r>
      <w:r>
        <w:t>notice</w:t>
      </w:r>
      <w:r>
        <w:rPr>
          <w:spacing w:val="-6"/>
        </w:rPr>
        <w:t xml:space="preserve"> </w:t>
      </w:r>
      <w:r>
        <w:t>of</w:t>
      </w:r>
      <w:r>
        <w:rPr>
          <w:spacing w:val="-9"/>
        </w:rPr>
        <w:t xml:space="preserve"> </w:t>
      </w:r>
      <w:r>
        <w:t>each</w:t>
      </w:r>
      <w:r>
        <w:rPr>
          <w:spacing w:val="-9"/>
        </w:rPr>
        <w:t xml:space="preserve"> </w:t>
      </w:r>
      <w:r>
        <w:t>meeting</w:t>
      </w:r>
      <w:r>
        <w:rPr>
          <w:spacing w:val="-7"/>
        </w:rPr>
        <w:t xml:space="preserve"> </w:t>
      </w:r>
      <w:r>
        <w:t>together</w:t>
      </w:r>
      <w:r>
        <w:rPr>
          <w:spacing w:val="-9"/>
        </w:rPr>
        <w:t xml:space="preserve"> </w:t>
      </w:r>
      <w:r>
        <w:t>with</w:t>
      </w:r>
      <w:r>
        <w:rPr>
          <w:spacing w:val="-7"/>
        </w:rPr>
        <w:t xml:space="preserve"> </w:t>
      </w:r>
      <w:r>
        <w:t>an</w:t>
      </w:r>
      <w:r>
        <w:rPr>
          <w:spacing w:val="-7"/>
        </w:rPr>
        <w:t xml:space="preserve"> </w:t>
      </w:r>
      <w:r>
        <w:t>agenda</w:t>
      </w:r>
      <w:r>
        <w:rPr>
          <w:spacing w:val="-7"/>
        </w:rPr>
        <w:t xml:space="preserve"> </w:t>
      </w:r>
      <w:r>
        <w:t>of</w:t>
      </w:r>
      <w:r>
        <w:rPr>
          <w:spacing w:val="-7"/>
        </w:rPr>
        <w:t xml:space="preserve"> </w:t>
      </w:r>
      <w:r>
        <w:t>items</w:t>
      </w:r>
      <w:r>
        <w:rPr>
          <w:spacing w:val="-7"/>
        </w:rPr>
        <w:t xml:space="preserve"> </w:t>
      </w:r>
      <w:r>
        <w:t>to</w:t>
      </w:r>
      <w:r>
        <w:rPr>
          <w:spacing w:val="-5"/>
        </w:rPr>
        <w:t xml:space="preserve"> </w:t>
      </w:r>
      <w:r>
        <w:t>be</w:t>
      </w:r>
      <w:r>
        <w:rPr>
          <w:spacing w:val="-6"/>
        </w:rPr>
        <w:t xml:space="preserve"> </w:t>
      </w:r>
      <w:r>
        <w:t>discussed</w:t>
      </w:r>
      <w:r>
        <w:rPr>
          <w:spacing w:val="-7"/>
        </w:rPr>
        <w:t xml:space="preserve"> </w:t>
      </w:r>
      <w:r>
        <w:t>and</w:t>
      </w:r>
      <w:r>
        <w:rPr>
          <w:spacing w:val="-2"/>
        </w:rPr>
        <w:t xml:space="preserve"> </w:t>
      </w:r>
      <w:r>
        <w:t xml:space="preserve">any relevant supporting papers shall be sent to Committee members and to other </w:t>
      </w:r>
      <w:proofErr w:type="spellStart"/>
      <w:r>
        <w:t>attendeesas</w:t>
      </w:r>
      <w:proofErr w:type="spellEnd"/>
      <w:r>
        <w:t xml:space="preserve"> </w:t>
      </w:r>
      <w:r>
        <w:rPr>
          <w:spacing w:val="-2"/>
        </w:rPr>
        <w:t>appropriate.</w:t>
      </w:r>
    </w:p>
    <w:p w14:paraId="3EBF55FB" w14:textId="77777777" w:rsidR="00734827" w:rsidRDefault="00D02D9C">
      <w:pPr>
        <w:pStyle w:val="ListParagraph"/>
        <w:numPr>
          <w:ilvl w:val="1"/>
          <w:numId w:val="1"/>
        </w:numPr>
        <w:tabs>
          <w:tab w:val="left" w:pos="1147"/>
        </w:tabs>
        <w:spacing w:before="267"/>
        <w:ind w:left="1147" w:hanging="429"/>
      </w:pPr>
      <w:r>
        <w:t>The</w:t>
      </w:r>
      <w:r>
        <w:rPr>
          <w:spacing w:val="-8"/>
        </w:rPr>
        <w:t xml:space="preserve"> </w:t>
      </w:r>
      <w:r>
        <w:t>Secretary</w:t>
      </w:r>
      <w:r>
        <w:rPr>
          <w:spacing w:val="-3"/>
        </w:rPr>
        <w:t xml:space="preserve"> </w:t>
      </w:r>
      <w:r>
        <w:t>shall</w:t>
      </w:r>
      <w:r>
        <w:rPr>
          <w:spacing w:val="-11"/>
        </w:rPr>
        <w:t xml:space="preserve"> </w:t>
      </w:r>
      <w:r>
        <w:t>minute</w:t>
      </w:r>
      <w:r>
        <w:rPr>
          <w:spacing w:val="-11"/>
        </w:rPr>
        <w:t xml:space="preserve"> </w:t>
      </w:r>
      <w:r>
        <w:t>the</w:t>
      </w:r>
      <w:r>
        <w:rPr>
          <w:spacing w:val="-6"/>
        </w:rPr>
        <w:t xml:space="preserve"> </w:t>
      </w:r>
      <w:r>
        <w:t>proceedings</w:t>
      </w:r>
      <w:r>
        <w:rPr>
          <w:spacing w:val="-5"/>
        </w:rPr>
        <w:t xml:space="preserve"> </w:t>
      </w:r>
      <w:r>
        <w:t>and</w:t>
      </w:r>
      <w:r>
        <w:rPr>
          <w:spacing w:val="-7"/>
        </w:rPr>
        <w:t xml:space="preserve"> </w:t>
      </w:r>
      <w:r>
        <w:t>resolutions</w:t>
      </w:r>
      <w:r>
        <w:rPr>
          <w:spacing w:val="-7"/>
        </w:rPr>
        <w:t xml:space="preserve"> </w:t>
      </w:r>
      <w:r>
        <w:t>of</w:t>
      </w:r>
      <w:r>
        <w:rPr>
          <w:spacing w:val="-4"/>
        </w:rPr>
        <w:t xml:space="preserve"> </w:t>
      </w:r>
      <w:r>
        <w:t>all</w:t>
      </w:r>
      <w:r>
        <w:rPr>
          <w:spacing w:val="-12"/>
        </w:rPr>
        <w:t xml:space="preserve"> </w:t>
      </w:r>
      <w:r>
        <w:t>Committee</w:t>
      </w:r>
      <w:r>
        <w:rPr>
          <w:spacing w:val="-5"/>
        </w:rPr>
        <w:t xml:space="preserve"> </w:t>
      </w:r>
      <w:r>
        <w:rPr>
          <w:spacing w:val="-2"/>
        </w:rPr>
        <w:t>meetings.</w:t>
      </w:r>
    </w:p>
    <w:p w14:paraId="4D5263A3" w14:textId="77777777" w:rsidR="00734827" w:rsidRDefault="00734827">
      <w:pPr>
        <w:pStyle w:val="BodyText"/>
        <w:spacing w:before="3"/>
      </w:pPr>
    </w:p>
    <w:p w14:paraId="6CC53BCE" w14:textId="77777777" w:rsidR="00734827" w:rsidRDefault="00D02D9C">
      <w:pPr>
        <w:pStyle w:val="ListParagraph"/>
        <w:numPr>
          <w:ilvl w:val="1"/>
          <w:numId w:val="1"/>
        </w:numPr>
        <w:tabs>
          <w:tab w:val="left" w:pos="1147"/>
          <w:tab w:val="left" w:pos="1150"/>
        </w:tabs>
        <w:ind w:left="1150" w:right="276" w:hanging="432"/>
      </w:pPr>
      <w:r>
        <w:t>Minutes</w:t>
      </w:r>
      <w:r>
        <w:rPr>
          <w:spacing w:val="-10"/>
        </w:rPr>
        <w:t xml:space="preserve"> </w:t>
      </w:r>
      <w:r>
        <w:t>of</w:t>
      </w:r>
      <w:r>
        <w:rPr>
          <w:spacing w:val="-8"/>
        </w:rPr>
        <w:t xml:space="preserve"> </w:t>
      </w:r>
      <w:r>
        <w:t>Committee</w:t>
      </w:r>
      <w:r>
        <w:rPr>
          <w:spacing w:val="-10"/>
        </w:rPr>
        <w:t xml:space="preserve"> </w:t>
      </w:r>
      <w:r>
        <w:t>meetings</w:t>
      </w:r>
      <w:r>
        <w:rPr>
          <w:spacing w:val="-5"/>
        </w:rPr>
        <w:t xml:space="preserve"> </w:t>
      </w:r>
      <w:r>
        <w:t>shall</w:t>
      </w:r>
      <w:r>
        <w:rPr>
          <w:spacing w:val="-9"/>
        </w:rPr>
        <w:t xml:space="preserve"> </w:t>
      </w:r>
      <w:r>
        <w:t>be</w:t>
      </w:r>
      <w:r>
        <w:rPr>
          <w:spacing w:val="-8"/>
        </w:rPr>
        <w:t xml:space="preserve"> </w:t>
      </w:r>
      <w:r>
        <w:t>circulated</w:t>
      </w:r>
      <w:r>
        <w:rPr>
          <w:spacing w:val="-8"/>
        </w:rPr>
        <w:t xml:space="preserve"> </w:t>
      </w:r>
      <w:r>
        <w:t>to</w:t>
      </w:r>
      <w:r>
        <w:rPr>
          <w:spacing w:val="-5"/>
        </w:rPr>
        <w:t xml:space="preserve"> </w:t>
      </w:r>
      <w:r>
        <w:t>all</w:t>
      </w:r>
      <w:r>
        <w:rPr>
          <w:spacing w:val="-9"/>
        </w:rPr>
        <w:t xml:space="preserve"> </w:t>
      </w:r>
      <w:r>
        <w:t>members</w:t>
      </w:r>
      <w:r>
        <w:rPr>
          <w:spacing w:val="-10"/>
        </w:rPr>
        <w:t xml:space="preserve"> </w:t>
      </w:r>
      <w:r>
        <w:t>of</w:t>
      </w:r>
      <w:r>
        <w:rPr>
          <w:spacing w:val="-8"/>
        </w:rPr>
        <w:t xml:space="preserve"> </w:t>
      </w:r>
      <w:r>
        <w:t>the</w:t>
      </w:r>
      <w:r>
        <w:rPr>
          <w:spacing w:val="-8"/>
        </w:rPr>
        <w:t xml:space="preserve"> </w:t>
      </w:r>
      <w:r>
        <w:t>Committee</w:t>
      </w:r>
      <w:r>
        <w:rPr>
          <w:spacing w:val="35"/>
        </w:rPr>
        <w:t xml:space="preserve"> </w:t>
      </w:r>
      <w:r>
        <w:t>and</w:t>
      </w:r>
      <w:r>
        <w:rPr>
          <w:spacing w:val="-9"/>
        </w:rPr>
        <w:t xml:space="preserve"> </w:t>
      </w:r>
      <w:r>
        <w:t>the Chairman</w:t>
      </w:r>
      <w:r>
        <w:rPr>
          <w:spacing w:val="-5"/>
        </w:rPr>
        <w:t xml:space="preserve"> </w:t>
      </w:r>
      <w:r>
        <w:t>of</w:t>
      </w:r>
      <w:r>
        <w:rPr>
          <w:spacing w:val="-4"/>
        </w:rPr>
        <w:t xml:space="preserve"> </w:t>
      </w:r>
      <w:r>
        <w:t>the</w:t>
      </w:r>
      <w:r>
        <w:rPr>
          <w:spacing w:val="-4"/>
        </w:rPr>
        <w:t xml:space="preserve"> </w:t>
      </w:r>
      <w:r>
        <w:t>Board</w:t>
      </w:r>
      <w:r>
        <w:rPr>
          <w:spacing w:val="-5"/>
        </w:rPr>
        <w:t xml:space="preserve"> </w:t>
      </w:r>
      <w:proofErr w:type="gramStart"/>
      <w:r>
        <w:t>and,</w:t>
      </w:r>
      <w:proofErr w:type="gramEnd"/>
      <w:r>
        <w:rPr>
          <w:spacing w:val="-4"/>
        </w:rPr>
        <w:t xml:space="preserve"> </w:t>
      </w:r>
      <w:r>
        <w:t>once</w:t>
      </w:r>
      <w:r>
        <w:rPr>
          <w:spacing w:val="-4"/>
        </w:rPr>
        <w:t xml:space="preserve"> </w:t>
      </w:r>
      <w:r>
        <w:t>agreed,</w:t>
      </w:r>
      <w:r>
        <w:rPr>
          <w:spacing w:val="-4"/>
        </w:rPr>
        <w:t xml:space="preserve"> </w:t>
      </w:r>
      <w:r>
        <w:t>to</w:t>
      </w:r>
      <w:r>
        <w:rPr>
          <w:spacing w:val="-3"/>
        </w:rPr>
        <w:t xml:space="preserve"> </w:t>
      </w:r>
      <w:r>
        <w:t>all</w:t>
      </w:r>
      <w:r>
        <w:rPr>
          <w:spacing w:val="-6"/>
        </w:rPr>
        <w:t xml:space="preserve"> </w:t>
      </w:r>
      <w:r>
        <w:t>other</w:t>
      </w:r>
      <w:r>
        <w:rPr>
          <w:spacing w:val="-6"/>
        </w:rPr>
        <w:t xml:space="preserve"> </w:t>
      </w:r>
      <w:r>
        <w:t>members</w:t>
      </w:r>
      <w:r>
        <w:rPr>
          <w:spacing w:val="-5"/>
        </w:rPr>
        <w:t xml:space="preserve"> </w:t>
      </w:r>
      <w:r>
        <w:t>of</w:t>
      </w:r>
      <w:r>
        <w:rPr>
          <w:spacing w:val="-4"/>
        </w:rPr>
        <w:t xml:space="preserve"> </w:t>
      </w:r>
      <w:r>
        <w:t>the</w:t>
      </w:r>
      <w:r>
        <w:rPr>
          <w:spacing w:val="-4"/>
        </w:rPr>
        <w:t xml:space="preserve"> </w:t>
      </w:r>
      <w:r>
        <w:t>Board,</w:t>
      </w:r>
      <w:r>
        <w:rPr>
          <w:spacing w:val="-4"/>
        </w:rPr>
        <w:t xml:space="preserve"> </w:t>
      </w:r>
      <w:r>
        <w:t>unless</w:t>
      </w:r>
      <w:r>
        <w:rPr>
          <w:spacing w:val="-4"/>
        </w:rPr>
        <w:t xml:space="preserve"> </w:t>
      </w:r>
      <w:r>
        <w:t>a conflict of interest exists.</w:t>
      </w:r>
    </w:p>
    <w:p w14:paraId="659434A3" w14:textId="77777777" w:rsidR="00734827" w:rsidRDefault="00D02D9C">
      <w:pPr>
        <w:pStyle w:val="ListParagraph"/>
        <w:numPr>
          <w:ilvl w:val="1"/>
          <w:numId w:val="1"/>
        </w:numPr>
        <w:tabs>
          <w:tab w:val="left" w:pos="1147"/>
          <w:tab w:val="left" w:pos="1150"/>
        </w:tabs>
        <w:spacing w:before="267" w:line="237" w:lineRule="auto"/>
        <w:ind w:left="1150" w:right="286" w:hanging="432"/>
      </w:pPr>
      <w:r>
        <w:t>The Committee</w:t>
      </w:r>
      <w:r>
        <w:rPr>
          <w:spacing w:val="-1"/>
        </w:rPr>
        <w:t xml:space="preserve"> </w:t>
      </w:r>
      <w:r>
        <w:t>Chairman</w:t>
      </w:r>
      <w:r>
        <w:rPr>
          <w:spacing w:val="-1"/>
        </w:rPr>
        <w:t xml:space="preserve"> </w:t>
      </w:r>
      <w:r>
        <w:t>shall report</w:t>
      </w:r>
      <w:r>
        <w:rPr>
          <w:spacing w:val="-1"/>
        </w:rPr>
        <w:t xml:space="preserve"> </w:t>
      </w:r>
      <w:r>
        <w:t>to the</w:t>
      </w:r>
      <w:r>
        <w:rPr>
          <w:spacing w:val="-1"/>
        </w:rPr>
        <w:t xml:space="preserve"> </w:t>
      </w:r>
      <w:r>
        <w:t>Board</w:t>
      </w:r>
      <w:r>
        <w:rPr>
          <w:spacing w:val="-3"/>
        </w:rPr>
        <w:t xml:space="preserve"> </w:t>
      </w:r>
      <w:r>
        <w:t>on</w:t>
      </w:r>
      <w:r>
        <w:rPr>
          <w:spacing w:val="-2"/>
        </w:rPr>
        <w:t xml:space="preserve"> </w:t>
      </w:r>
      <w:r>
        <w:t>its proceedings after</w:t>
      </w:r>
      <w:r>
        <w:rPr>
          <w:spacing w:val="-1"/>
        </w:rPr>
        <w:t xml:space="preserve"> </w:t>
      </w:r>
      <w:r>
        <w:t>each</w:t>
      </w:r>
      <w:r>
        <w:rPr>
          <w:spacing w:val="-2"/>
        </w:rPr>
        <w:t xml:space="preserve"> </w:t>
      </w:r>
      <w:r>
        <w:t>meeting on all matters within its duties and responsibilities.</w:t>
      </w:r>
    </w:p>
    <w:p w14:paraId="01B43326" w14:textId="77777777" w:rsidR="00734827" w:rsidRDefault="00734827">
      <w:pPr>
        <w:pStyle w:val="ListParagraph"/>
        <w:spacing w:line="237" w:lineRule="auto"/>
        <w:sectPr w:rsidR="00734827">
          <w:footerReference w:type="default" r:id="rId8"/>
          <w:type w:val="continuous"/>
          <w:pgSz w:w="12240" w:h="15840"/>
          <w:pgMar w:top="1060" w:right="1080" w:bottom="420" w:left="1440" w:header="0" w:footer="224" w:gutter="0"/>
          <w:pgNumType w:start="1"/>
          <w:cols w:space="720"/>
        </w:sectPr>
      </w:pPr>
    </w:p>
    <w:p w14:paraId="791AFBCA" w14:textId="77777777" w:rsidR="00734827" w:rsidRDefault="00D02D9C">
      <w:pPr>
        <w:pStyle w:val="ListParagraph"/>
        <w:numPr>
          <w:ilvl w:val="1"/>
          <w:numId w:val="1"/>
        </w:numPr>
        <w:tabs>
          <w:tab w:val="left" w:pos="1147"/>
          <w:tab w:val="left" w:pos="1150"/>
        </w:tabs>
        <w:spacing w:before="45" w:line="237" w:lineRule="auto"/>
        <w:ind w:left="1150" w:right="279" w:hanging="432"/>
      </w:pPr>
      <w:r>
        <w:lastRenderedPageBreak/>
        <w:t>The</w:t>
      </w:r>
      <w:r>
        <w:rPr>
          <w:spacing w:val="-7"/>
        </w:rPr>
        <w:t xml:space="preserve"> </w:t>
      </w:r>
      <w:r>
        <w:t>Committee</w:t>
      </w:r>
      <w:r>
        <w:rPr>
          <w:spacing w:val="-7"/>
        </w:rPr>
        <w:t xml:space="preserve"> </w:t>
      </w:r>
      <w:r>
        <w:t>shall</w:t>
      </w:r>
      <w:r>
        <w:rPr>
          <w:spacing w:val="-10"/>
        </w:rPr>
        <w:t xml:space="preserve"> </w:t>
      </w:r>
      <w:r>
        <w:t>make</w:t>
      </w:r>
      <w:r>
        <w:rPr>
          <w:spacing w:val="-9"/>
        </w:rPr>
        <w:t xml:space="preserve"> </w:t>
      </w:r>
      <w:r>
        <w:t>whatever</w:t>
      </w:r>
      <w:r>
        <w:rPr>
          <w:spacing w:val="-10"/>
        </w:rPr>
        <w:t xml:space="preserve"> </w:t>
      </w:r>
      <w:r>
        <w:t>recommendations</w:t>
      </w:r>
      <w:r>
        <w:rPr>
          <w:spacing w:val="-8"/>
        </w:rPr>
        <w:t xml:space="preserve"> </w:t>
      </w:r>
      <w:r>
        <w:t>to</w:t>
      </w:r>
      <w:r>
        <w:rPr>
          <w:spacing w:val="-6"/>
        </w:rPr>
        <w:t xml:space="preserve"> </w:t>
      </w:r>
      <w:r>
        <w:t>the</w:t>
      </w:r>
      <w:r>
        <w:rPr>
          <w:spacing w:val="-10"/>
        </w:rPr>
        <w:t xml:space="preserve"> </w:t>
      </w:r>
      <w:r>
        <w:t>Board</w:t>
      </w:r>
      <w:r>
        <w:rPr>
          <w:spacing w:val="-9"/>
        </w:rPr>
        <w:t xml:space="preserve"> </w:t>
      </w:r>
      <w:r>
        <w:t>it</w:t>
      </w:r>
      <w:r>
        <w:rPr>
          <w:spacing w:val="-10"/>
        </w:rPr>
        <w:t xml:space="preserve"> </w:t>
      </w:r>
      <w:r>
        <w:t>deems</w:t>
      </w:r>
      <w:r>
        <w:rPr>
          <w:spacing w:val="-10"/>
        </w:rPr>
        <w:t xml:space="preserve"> </w:t>
      </w:r>
      <w:r>
        <w:t>appropriate</w:t>
      </w:r>
      <w:r>
        <w:rPr>
          <w:spacing w:val="-5"/>
        </w:rPr>
        <w:t xml:space="preserve"> </w:t>
      </w:r>
      <w:r>
        <w:t>on any area within its remit where action or improvement is needed.</w:t>
      </w:r>
    </w:p>
    <w:p w14:paraId="1B3A5D10" w14:textId="77777777" w:rsidR="00734827" w:rsidRDefault="00734827">
      <w:pPr>
        <w:pStyle w:val="BodyText"/>
        <w:spacing w:before="4"/>
      </w:pPr>
    </w:p>
    <w:p w14:paraId="2910EFC7" w14:textId="77777777" w:rsidR="00734827" w:rsidRDefault="00D02D9C">
      <w:pPr>
        <w:pStyle w:val="ListParagraph"/>
        <w:numPr>
          <w:ilvl w:val="1"/>
          <w:numId w:val="1"/>
        </w:numPr>
        <w:tabs>
          <w:tab w:val="left" w:pos="1147"/>
          <w:tab w:val="left" w:pos="1150"/>
        </w:tabs>
        <w:ind w:left="1150" w:right="257" w:hanging="432"/>
      </w:pPr>
      <w:r>
        <w:t>The</w:t>
      </w:r>
      <w:r>
        <w:rPr>
          <w:spacing w:val="27"/>
        </w:rPr>
        <w:t xml:space="preserve"> </w:t>
      </w:r>
      <w:r>
        <w:t>Committee</w:t>
      </w:r>
      <w:r>
        <w:rPr>
          <w:spacing w:val="27"/>
        </w:rPr>
        <w:t xml:space="preserve"> </w:t>
      </w:r>
      <w:r>
        <w:t>is</w:t>
      </w:r>
      <w:r>
        <w:rPr>
          <w:spacing w:val="27"/>
        </w:rPr>
        <w:t xml:space="preserve"> </w:t>
      </w:r>
      <w:r>
        <w:t>authorized</w:t>
      </w:r>
      <w:r>
        <w:rPr>
          <w:spacing w:val="28"/>
        </w:rPr>
        <w:t xml:space="preserve"> </w:t>
      </w:r>
      <w:r>
        <w:t>to</w:t>
      </w:r>
      <w:r>
        <w:rPr>
          <w:spacing w:val="26"/>
        </w:rPr>
        <w:t xml:space="preserve"> </w:t>
      </w:r>
      <w:r>
        <w:t>obtain,</w:t>
      </w:r>
      <w:r>
        <w:rPr>
          <w:spacing w:val="25"/>
        </w:rPr>
        <w:t xml:space="preserve"> </w:t>
      </w:r>
      <w:r>
        <w:t>at</w:t>
      </w:r>
      <w:r>
        <w:rPr>
          <w:spacing w:val="28"/>
        </w:rPr>
        <w:t xml:space="preserve"> </w:t>
      </w:r>
      <w:r>
        <w:t>the</w:t>
      </w:r>
      <w:r>
        <w:rPr>
          <w:spacing w:val="25"/>
        </w:rPr>
        <w:t xml:space="preserve"> </w:t>
      </w:r>
      <w:r>
        <w:t>Company’s</w:t>
      </w:r>
      <w:r>
        <w:rPr>
          <w:spacing w:val="25"/>
        </w:rPr>
        <w:t xml:space="preserve"> </w:t>
      </w:r>
      <w:r>
        <w:t>expense,</w:t>
      </w:r>
      <w:r>
        <w:rPr>
          <w:spacing w:val="26"/>
        </w:rPr>
        <w:t xml:space="preserve"> </w:t>
      </w:r>
      <w:r>
        <w:t>outside</w:t>
      </w:r>
      <w:r>
        <w:rPr>
          <w:spacing w:val="27"/>
        </w:rPr>
        <w:t xml:space="preserve"> </w:t>
      </w:r>
      <w:r>
        <w:t>legal</w:t>
      </w:r>
      <w:r>
        <w:rPr>
          <w:spacing w:val="27"/>
        </w:rPr>
        <w:t xml:space="preserve"> </w:t>
      </w:r>
      <w:r>
        <w:t>or</w:t>
      </w:r>
      <w:r>
        <w:rPr>
          <w:spacing w:val="23"/>
        </w:rPr>
        <w:t xml:space="preserve"> </w:t>
      </w:r>
      <w:r>
        <w:t>other professional advice on any matters within its terms of reference.</w:t>
      </w:r>
    </w:p>
    <w:p w14:paraId="09CB6B48" w14:textId="77777777" w:rsidR="00734827" w:rsidRDefault="00734827">
      <w:pPr>
        <w:pStyle w:val="BodyText"/>
        <w:spacing w:before="1"/>
      </w:pPr>
    </w:p>
    <w:p w14:paraId="5BDF4F4B" w14:textId="77777777" w:rsidR="00734827" w:rsidRDefault="00D02D9C">
      <w:pPr>
        <w:pStyle w:val="ListParagraph"/>
        <w:numPr>
          <w:ilvl w:val="0"/>
          <w:numId w:val="1"/>
        </w:numPr>
        <w:tabs>
          <w:tab w:val="left" w:pos="716"/>
        </w:tabs>
        <w:ind w:left="716" w:hanging="358"/>
        <w:rPr>
          <w:b/>
        </w:rPr>
      </w:pPr>
      <w:r>
        <w:rPr>
          <w:b/>
          <w:spacing w:val="-2"/>
        </w:rPr>
        <w:t>Duties</w:t>
      </w:r>
    </w:p>
    <w:p w14:paraId="20F1DB8C" w14:textId="77777777" w:rsidR="00734827" w:rsidRDefault="00D02D9C">
      <w:pPr>
        <w:pStyle w:val="ListParagraph"/>
        <w:numPr>
          <w:ilvl w:val="1"/>
          <w:numId w:val="1"/>
        </w:numPr>
        <w:tabs>
          <w:tab w:val="left" w:pos="1147"/>
        </w:tabs>
        <w:spacing w:before="267"/>
        <w:ind w:left="1147" w:hanging="429"/>
      </w:pPr>
      <w:r>
        <w:t>The</w:t>
      </w:r>
      <w:r>
        <w:rPr>
          <w:spacing w:val="-7"/>
        </w:rPr>
        <w:t xml:space="preserve"> </w:t>
      </w:r>
      <w:r>
        <w:t>Committee</w:t>
      </w:r>
      <w:r>
        <w:rPr>
          <w:spacing w:val="-6"/>
        </w:rPr>
        <w:t xml:space="preserve"> </w:t>
      </w:r>
      <w:r>
        <w:rPr>
          <w:spacing w:val="-2"/>
        </w:rPr>
        <w:t>shall:</w:t>
      </w:r>
    </w:p>
    <w:p w14:paraId="79804187" w14:textId="77777777" w:rsidR="00734827" w:rsidRDefault="00734827">
      <w:pPr>
        <w:pStyle w:val="BodyText"/>
      </w:pPr>
    </w:p>
    <w:p w14:paraId="485ED6AC" w14:textId="77777777" w:rsidR="00734827" w:rsidRDefault="00D02D9C">
      <w:pPr>
        <w:pStyle w:val="ListParagraph"/>
        <w:numPr>
          <w:ilvl w:val="2"/>
          <w:numId w:val="1"/>
        </w:numPr>
        <w:tabs>
          <w:tab w:val="left" w:pos="1772"/>
          <w:tab w:val="left" w:pos="1776"/>
        </w:tabs>
        <w:ind w:right="233"/>
      </w:pPr>
      <w:r>
        <w:t>periodically</w:t>
      </w:r>
      <w:r>
        <w:rPr>
          <w:spacing w:val="-13"/>
        </w:rPr>
        <w:t xml:space="preserve"> </w:t>
      </w:r>
      <w:r>
        <w:t>review</w:t>
      </w:r>
      <w:r>
        <w:rPr>
          <w:spacing w:val="-12"/>
        </w:rPr>
        <w:t xml:space="preserve"> </w:t>
      </w:r>
      <w:r>
        <w:t>the</w:t>
      </w:r>
      <w:r>
        <w:rPr>
          <w:spacing w:val="-13"/>
        </w:rPr>
        <w:t xml:space="preserve"> </w:t>
      </w:r>
      <w:r>
        <w:t>structure,</w:t>
      </w:r>
      <w:r>
        <w:rPr>
          <w:spacing w:val="-12"/>
        </w:rPr>
        <w:t xml:space="preserve"> </w:t>
      </w:r>
      <w:r>
        <w:t>size</w:t>
      </w:r>
      <w:r>
        <w:rPr>
          <w:spacing w:val="-13"/>
        </w:rPr>
        <w:t xml:space="preserve"> </w:t>
      </w:r>
      <w:r>
        <w:t>and</w:t>
      </w:r>
      <w:r>
        <w:rPr>
          <w:spacing w:val="-12"/>
        </w:rPr>
        <w:t xml:space="preserve"> </w:t>
      </w:r>
      <w:r>
        <w:t>composition</w:t>
      </w:r>
      <w:r>
        <w:rPr>
          <w:spacing w:val="-13"/>
        </w:rPr>
        <w:t xml:space="preserve"> </w:t>
      </w:r>
      <w:r>
        <w:t>(including</w:t>
      </w:r>
      <w:r>
        <w:rPr>
          <w:spacing w:val="-12"/>
        </w:rPr>
        <w:t xml:space="preserve"> </w:t>
      </w:r>
      <w:r>
        <w:t>the</w:t>
      </w:r>
      <w:r>
        <w:rPr>
          <w:spacing w:val="14"/>
        </w:rPr>
        <w:t xml:space="preserve"> </w:t>
      </w:r>
      <w:r>
        <w:t>skills,</w:t>
      </w:r>
      <w:r>
        <w:rPr>
          <w:spacing w:val="-12"/>
        </w:rPr>
        <w:t xml:space="preserve"> </w:t>
      </w:r>
      <w:r>
        <w:t xml:space="preserve">knowledge, experience and diversity) required of the Board compared to its current position and make recommendations to the Board </w:t>
      </w:r>
      <w:proofErr w:type="gramStart"/>
      <w:r>
        <w:t>with regard to</w:t>
      </w:r>
      <w:proofErr w:type="gramEnd"/>
      <w:r>
        <w:t xml:space="preserve"> any </w:t>
      </w:r>
      <w:proofErr w:type="gramStart"/>
      <w:r>
        <w:t>changes;</w:t>
      </w:r>
      <w:proofErr w:type="gramEnd"/>
    </w:p>
    <w:p w14:paraId="795E5D6C" w14:textId="77777777" w:rsidR="00734827" w:rsidRDefault="00734827">
      <w:pPr>
        <w:pStyle w:val="BodyText"/>
        <w:spacing w:before="1"/>
      </w:pPr>
    </w:p>
    <w:p w14:paraId="3432E961" w14:textId="77777777" w:rsidR="00734827" w:rsidRDefault="00D02D9C">
      <w:pPr>
        <w:pStyle w:val="ListParagraph"/>
        <w:numPr>
          <w:ilvl w:val="2"/>
          <w:numId w:val="1"/>
        </w:numPr>
        <w:tabs>
          <w:tab w:val="left" w:pos="1795"/>
          <w:tab w:val="left" w:pos="1798"/>
        </w:tabs>
        <w:ind w:left="1798" w:right="233" w:hanging="732"/>
      </w:pPr>
      <w:proofErr w:type="gramStart"/>
      <w:r>
        <w:t>give</w:t>
      </w:r>
      <w:r>
        <w:rPr>
          <w:spacing w:val="-6"/>
        </w:rPr>
        <w:t xml:space="preserve"> </w:t>
      </w:r>
      <w:r>
        <w:t>full</w:t>
      </w:r>
      <w:r>
        <w:rPr>
          <w:spacing w:val="-8"/>
        </w:rPr>
        <w:t xml:space="preserve"> </w:t>
      </w:r>
      <w:r>
        <w:t>consideration</w:t>
      </w:r>
      <w:r>
        <w:rPr>
          <w:spacing w:val="-8"/>
        </w:rPr>
        <w:t xml:space="preserve"> </w:t>
      </w:r>
      <w:r>
        <w:t>to</w:t>
      </w:r>
      <w:proofErr w:type="gramEnd"/>
      <w:r>
        <w:rPr>
          <w:spacing w:val="-6"/>
        </w:rPr>
        <w:t xml:space="preserve"> </w:t>
      </w:r>
      <w:r>
        <w:t>succession</w:t>
      </w:r>
      <w:r>
        <w:rPr>
          <w:spacing w:val="-8"/>
        </w:rPr>
        <w:t xml:space="preserve"> </w:t>
      </w:r>
      <w:r>
        <w:t>planning</w:t>
      </w:r>
      <w:r>
        <w:rPr>
          <w:spacing w:val="-8"/>
        </w:rPr>
        <w:t xml:space="preserve"> </w:t>
      </w:r>
      <w:r>
        <w:t>for</w:t>
      </w:r>
      <w:r>
        <w:rPr>
          <w:spacing w:val="-10"/>
        </w:rPr>
        <w:t xml:space="preserve"> </w:t>
      </w:r>
      <w:r>
        <w:t>Directors</w:t>
      </w:r>
      <w:r>
        <w:rPr>
          <w:spacing w:val="-7"/>
        </w:rPr>
        <w:t xml:space="preserve"> </w:t>
      </w:r>
      <w:r>
        <w:t>and</w:t>
      </w:r>
      <w:r>
        <w:rPr>
          <w:spacing w:val="-11"/>
        </w:rPr>
        <w:t xml:space="preserve"> </w:t>
      </w:r>
      <w:r>
        <w:t>other</w:t>
      </w:r>
      <w:r>
        <w:rPr>
          <w:spacing w:val="-10"/>
        </w:rPr>
        <w:t xml:space="preserve"> </w:t>
      </w:r>
      <w:r>
        <w:t>senior</w:t>
      </w:r>
      <w:r>
        <w:rPr>
          <w:spacing w:val="-8"/>
        </w:rPr>
        <w:t xml:space="preserve"> </w:t>
      </w:r>
      <w:r>
        <w:t xml:space="preserve">executives in the course of </w:t>
      </w:r>
      <w:proofErr w:type="gramStart"/>
      <w:r>
        <w:t>its</w:t>
      </w:r>
      <w:proofErr w:type="gramEnd"/>
      <w:r>
        <w:t xml:space="preserve"> work, </w:t>
      </w:r>
      <w:proofErr w:type="gramStart"/>
      <w:r>
        <w:t>taking into account</w:t>
      </w:r>
      <w:proofErr w:type="gramEnd"/>
      <w:r>
        <w:t xml:space="preserve"> the challenges and opportunities facing the</w:t>
      </w:r>
      <w:r>
        <w:rPr>
          <w:spacing w:val="-2"/>
        </w:rPr>
        <w:t xml:space="preserve"> </w:t>
      </w:r>
      <w:r>
        <w:t>company,</w:t>
      </w:r>
      <w:r>
        <w:rPr>
          <w:spacing w:val="-1"/>
        </w:rPr>
        <w:t xml:space="preserve"> </w:t>
      </w:r>
      <w:r>
        <w:t>and</w:t>
      </w:r>
      <w:r>
        <w:rPr>
          <w:spacing w:val="-3"/>
        </w:rPr>
        <w:t xml:space="preserve"> </w:t>
      </w:r>
      <w:r>
        <w:t>what</w:t>
      </w:r>
      <w:r>
        <w:rPr>
          <w:spacing w:val="-4"/>
        </w:rPr>
        <w:t xml:space="preserve"> </w:t>
      </w:r>
      <w:r>
        <w:t>skills</w:t>
      </w:r>
      <w:r>
        <w:rPr>
          <w:spacing w:val="-2"/>
        </w:rPr>
        <w:t xml:space="preserve"> </w:t>
      </w:r>
      <w:r>
        <w:t>and</w:t>
      </w:r>
      <w:r>
        <w:rPr>
          <w:spacing w:val="-3"/>
        </w:rPr>
        <w:t xml:space="preserve"> </w:t>
      </w:r>
      <w:r>
        <w:t>expertise</w:t>
      </w:r>
      <w:r>
        <w:rPr>
          <w:spacing w:val="40"/>
        </w:rPr>
        <w:t xml:space="preserve"> </w:t>
      </w:r>
      <w:r>
        <w:t>are</w:t>
      </w:r>
      <w:r>
        <w:rPr>
          <w:spacing w:val="40"/>
        </w:rPr>
        <w:t xml:space="preserve"> </w:t>
      </w:r>
      <w:r>
        <w:t>therefore</w:t>
      </w:r>
      <w:r>
        <w:rPr>
          <w:spacing w:val="-2"/>
        </w:rPr>
        <w:t xml:space="preserve"> </w:t>
      </w:r>
      <w:r>
        <w:t>needed</w:t>
      </w:r>
      <w:r>
        <w:rPr>
          <w:spacing w:val="-6"/>
        </w:rPr>
        <w:t xml:space="preserve"> </w:t>
      </w:r>
      <w:r>
        <w:t>on</w:t>
      </w:r>
      <w:r>
        <w:rPr>
          <w:spacing w:val="-5"/>
        </w:rPr>
        <w:t xml:space="preserve"> </w:t>
      </w:r>
      <w:r>
        <w:t>the</w:t>
      </w:r>
      <w:r>
        <w:rPr>
          <w:spacing w:val="-7"/>
        </w:rPr>
        <w:t xml:space="preserve"> </w:t>
      </w:r>
      <w:r>
        <w:t>Board</w:t>
      </w:r>
      <w:r>
        <w:rPr>
          <w:spacing w:val="-7"/>
        </w:rPr>
        <w:t xml:space="preserve"> </w:t>
      </w:r>
      <w:r>
        <w:t>in</w:t>
      </w:r>
      <w:r>
        <w:rPr>
          <w:spacing w:val="-6"/>
        </w:rPr>
        <w:t xml:space="preserve"> </w:t>
      </w:r>
      <w:r>
        <w:t xml:space="preserve">the </w:t>
      </w:r>
      <w:proofErr w:type="gramStart"/>
      <w:r>
        <w:rPr>
          <w:spacing w:val="-2"/>
        </w:rPr>
        <w:t>future;</w:t>
      </w:r>
      <w:proofErr w:type="gramEnd"/>
    </w:p>
    <w:p w14:paraId="202FEC82" w14:textId="77777777" w:rsidR="00734827" w:rsidRDefault="00734827">
      <w:pPr>
        <w:pStyle w:val="BodyText"/>
        <w:spacing w:before="2"/>
      </w:pPr>
    </w:p>
    <w:p w14:paraId="6990E887" w14:textId="77777777" w:rsidR="00734827" w:rsidRDefault="00D02D9C">
      <w:pPr>
        <w:pStyle w:val="ListParagraph"/>
        <w:numPr>
          <w:ilvl w:val="2"/>
          <w:numId w:val="1"/>
        </w:numPr>
        <w:tabs>
          <w:tab w:val="left" w:pos="1772"/>
          <w:tab w:val="left" w:pos="1776"/>
        </w:tabs>
        <w:ind w:right="236"/>
      </w:pPr>
      <w:r>
        <w:t>be</w:t>
      </w:r>
      <w:r>
        <w:rPr>
          <w:spacing w:val="-13"/>
        </w:rPr>
        <w:t xml:space="preserve"> </w:t>
      </w:r>
      <w:r>
        <w:t>responsible</w:t>
      </w:r>
      <w:r>
        <w:rPr>
          <w:spacing w:val="-10"/>
        </w:rPr>
        <w:t xml:space="preserve"> </w:t>
      </w:r>
      <w:r>
        <w:t>for</w:t>
      </w:r>
      <w:r>
        <w:rPr>
          <w:spacing w:val="-11"/>
        </w:rPr>
        <w:t xml:space="preserve"> </w:t>
      </w:r>
      <w:r>
        <w:t>identifying</w:t>
      </w:r>
      <w:r>
        <w:rPr>
          <w:spacing w:val="-11"/>
        </w:rPr>
        <w:t xml:space="preserve"> </w:t>
      </w:r>
      <w:r>
        <w:t>and</w:t>
      </w:r>
      <w:r>
        <w:rPr>
          <w:spacing w:val="-12"/>
        </w:rPr>
        <w:t xml:space="preserve"> </w:t>
      </w:r>
      <w:r>
        <w:t>nominating</w:t>
      </w:r>
      <w:r>
        <w:rPr>
          <w:spacing w:val="-11"/>
        </w:rPr>
        <w:t xml:space="preserve"> </w:t>
      </w:r>
      <w:r>
        <w:t>for</w:t>
      </w:r>
      <w:r>
        <w:rPr>
          <w:spacing w:val="-11"/>
        </w:rPr>
        <w:t xml:space="preserve"> </w:t>
      </w:r>
      <w:r>
        <w:t>the</w:t>
      </w:r>
      <w:r>
        <w:rPr>
          <w:spacing w:val="-11"/>
        </w:rPr>
        <w:t xml:space="preserve"> </w:t>
      </w:r>
      <w:r>
        <w:t>approval</w:t>
      </w:r>
      <w:r>
        <w:rPr>
          <w:spacing w:val="-13"/>
        </w:rPr>
        <w:t xml:space="preserve"> </w:t>
      </w:r>
      <w:r>
        <w:t>of</w:t>
      </w:r>
      <w:r>
        <w:rPr>
          <w:spacing w:val="-12"/>
        </w:rPr>
        <w:t xml:space="preserve"> </w:t>
      </w:r>
      <w:r>
        <w:t>the</w:t>
      </w:r>
      <w:r>
        <w:rPr>
          <w:spacing w:val="-11"/>
        </w:rPr>
        <w:t xml:space="preserve"> </w:t>
      </w:r>
      <w:r>
        <w:t>Board,</w:t>
      </w:r>
      <w:r>
        <w:rPr>
          <w:spacing w:val="-11"/>
        </w:rPr>
        <w:t xml:space="preserve"> </w:t>
      </w:r>
      <w:r>
        <w:t xml:space="preserve">candidates to fill board vacancies as and when they </w:t>
      </w:r>
      <w:proofErr w:type="gramStart"/>
      <w:r>
        <w:t>arise;</w:t>
      </w:r>
      <w:proofErr w:type="gramEnd"/>
    </w:p>
    <w:p w14:paraId="773570CF" w14:textId="77777777" w:rsidR="00734827" w:rsidRDefault="00734827">
      <w:pPr>
        <w:pStyle w:val="BodyText"/>
        <w:spacing w:before="3"/>
      </w:pPr>
    </w:p>
    <w:p w14:paraId="5835B95F" w14:textId="77777777" w:rsidR="00734827" w:rsidRDefault="00D02D9C">
      <w:pPr>
        <w:pStyle w:val="ListParagraph"/>
        <w:numPr>
          <w:ilvl w:val="2"/>
          <w:numId w:val="1"/>
        </w:numPr>
        <w:tabs>
          <w:tab w:val="left" w:pos="1772"/>
          <w:tab w:val="left" w:pos="1776"/>
        </w:tabs>
        <w:ind w:right="231"/>
      </w:pPr>
      <w:proofErr w:type="gramStart"/>
      <w:r>
        <w:t>before</w:t>
      </w:r>
      <w:proofErr w:type="gramEnd"/>
      <w:r>
        <w:t xml:space="preserve"> appointment is made by the Board, evaluate the balance of skills, knowledge, experience and diversity on the Board, and, in the light of this evaluation prepare a description of the role and capabilities required for a particular appointment. In identifying suitable </w:t>
      </w:r>
      <w:proofErr w:type="gramStart"/>
      <w:r>
        <w:t>candidates</w:t>
      </w:r>
      <w:proofErr w:type="gramEnd"/>
      <w:r>
        <w:t xml:space="preserve"> the Committee shall normally use open advertising or the </w:t>
      </w:r>
      <w:proofErr w:type="spellStart"/>
      <w:proofErr w:type="gramStart"/>
      <w:r>
        <w:t>servicesof</w:t>
      </w:r>
      <w:proofErr w:type="spellEnd"/>
      <w:proofErr w:type="gramEnd"/>
      <w:r>
        <w:t xml:space="preserve"> external advisers to facilitate the </w:t>
      </w:r>
      <w:proofErr w:type="gramStart"/>
      <w:r>
        <w:t>search;</w:t>
      </w:r>
      <w:proofErr w:type="gramEnd"/>
    </w:p>
    <w:p w14:paraId="20155B3D" w14:textId="77777777" w:rsidR="00734827" w:rsidRDefault="00D02D9C">
      <w:pPr>
        <w:pStyle w:val="ListParagraph"/>
        <w:numPr>
          <w:ilvl w:val="2"/>
          <w:numId w:val="1"/>
        </w:numPr>
        <w:tabs>
          <w:tab w:val="left" w:pos="1795"/>
          <w:tab w:val="left" w:pos="1798"/>
        </w:tabs>
        <w:spacing w:before="268"/>
        <w:ind w:left="1798" w:right="234" w:hanging="732"/>
      </w:pPr>
      <w:r>
        <w:t>periodically</w:t>
      </w:r>
      <w:r>
        <w:rPr>
          <w:spacing w:val="-13"/>
        </w:rPr>
        <w:t xml:space="preserve"> </w:t>
      </w:r>
      <w:r>
        <w:t>review</w:t>
      </w:r>
      <w:r>
        <w:rPr>
          <w:spacing w:val="-12"/>
        </w:rPr>
        <w:t xml:space="preserve"> </w:t>
      </w:r>
      <w:r>
        <w:t>the</w:t>
      </w:r>
      <w:r>
        <w:rPr>
          <w:spacing w:val="-13"/>
        </w:rPr>
        <w:t xml:space="preserve"> </w:t>
      </w:r>
      <w:r>
        <w:t>time</w:t>
      </w:r>
      <w:r>
        <w:rPr>
          <w:spacing w:val="-12"/>
        </w:rPr>
        <w:t xml:space="preserve"> </w:t>
      </w:r>
      <w:r>
        <w:t>required</w:t>
      </w:r>
      <w:r>
        <w:rPr>
          <w:spacing w:val="-13"/>
        </w:rPr>
        <w:t xml:space="preserve"> </w:t>
      </w:r>
      <w:r>
        <w:t>from</w:t>
      </w:r>
      <w:r>
        <w:rPr>
          <w:spacing w:val="-12"/>
        </w:rPr>
        <w:t xml:space="preserve"> </w:t>
      </w:r>
      <w:r>
        <w:t>non-executive</w:t>
      </w:r>
      <w:r>
        <w:rPr>
          <w:spacing w:val="-13"/>
        </w:rPr>
        <w:t xml:space="preserve"> </w:t>
      </w:r>
      <w:r>
        <w:t>Directors</w:t>
      </w:r>
      <w:r>
        <w:rPr>
          <w:spacing w:val="-12"/>
        </w:rPr>
        <w:t xml:space="preserve"> </w:t>
      </w:r>
      <w:proofErr w:type="gramStart"/>
      <w:r>
        <w:t>in</w:t>
      </w:r>
      <w:r>
        <w:rPr>
          <w:spacing w:val="-12"/>
        </w:rPr>
        <w:t xml:space="preserve"> </w:t>
      </w:r>
      <w:r>
        <w:t>order</w:t>
      </w:r>
      <w:r>
        <w:rPr>
          <w:spacing w:val="-13"/>
        </w:rPr>
        <w:t xml:space="preserve"> </w:t>
      </w:r>
      <w:r>
        <w:t>to</w:t>
      </w:r>
      <w:proofErr w:type="gramEnd"/>
      <w:r>
        <w:rPr>
          <w:spacing w:val="-12"/>
        </w:rPr>
        <w:t xml:space="preserve"> </w:t>
      </w:r>
      <w:r>
        <w:t>properly fulfil their duties; and</w:t>
      </w:r>
    </w:p>
    <w:p w14:paraId="6E59F1F3" w14:textId="77777777" w:rsidR="00734827" w:rsidRDefault="00734827">
      <w:pPr>
        <w:pStyle w:val="BodyText"/>
        <w:spacing w:before="1"/>
      </w:pPr>
    </w:p>
    <w:p w14:paraId="0BA3D95D" w14:textId="77777777" w:rsidR="00734827" w:rsidRDefault="00D02D9C">
      <w:pPr>
        <w:pStyle w:val="ListParagraph"/>
        <w:numPr>
          <w:ilvl w:val="2"/>
          <w:numId w:val="1"/>
        </w:numPr>
        <w:tabs>
          <w:tab w:val="left" w:pos="1772"/>
          <w:tab w:val="left" w:pos="1776"/>
        </w:tabs>
        <w:ind w:right="234"/>
      </w:pPr>
      <w:r>
        <w:t xml:space="preserve">ensure that on appointment </w:t>
      </w:r>
      <w:proofErr w:type="gramStart"/>
      <w:r>
        <w:t>to</w:t>
      </w:r>
      <w:proofErr w:type="gramEnd"/>
      <w:r>
        <w:t xml:space="preserve"> the Board, non-executive Directors receive a formal letter of appointment setting out what is expected of them in terms of time commitment, committee service and involvement outside Board meetings.</w:t>
      </w:r>
    </w:p>
    <w:p w14:paraId="27D66F6C" w14:textId="77777777" w:rsidR="00734827" w:rsidRDefault="00D02D9C">
      <w:pPr>
        <w:pStyle w:val="ListParagraph"/>
        <w:numPr>
          <w:ilvl w:val="1"/>
          <w:numId w:val="1"/>
        </w:numPr>
        <w:tabs>
          <w:tab w:val="left" w:pos="1147"/>
        </w:tabs>
        <w:spacing w:before="267"/>
        <w:ind w:left="1147" w:hanging="429"/>
      </w:pPr>
      <w:r>
        <w:t>The</w:t>
      </w:r>
      <w:r>
        <w:rPr>
          <w:spacing w:val="-7"/>
        </w:rPr>
        <w:t xml:space="preserve"> </w:t>
      </w:r>
      <w:r>
        <w:t>Committee</w:t>
      </w:r>
      <w:r>
        <w:rPr>
          <w:spacing w:val="-6"/>
        </w:rPr>
        <w:t xml:space="preserve"> </w:t>
      </w:r>
      <w:r>
        <w:t>shall</w:t>
      </w:r>
      <w:r>
        <w:rPr>
          <w:spacing w:val="-5"/>
        </w:rPr>
        <w:t xml:space="preserve"> </w:t>
      </w:r>
      <w:r>
        <w:t>also</w:t>
      </w:r>
      <w:r>
        <w:rPr>
          <w:spacing w:val="-7"/>
        </w:rPr>
        <w:t xml:space="preserve"> </w:t>
      </w:r>
      <w:r>
        <w:t>make</w:t>
      </w:r>
      <w:r>
        <w:rPr>
          <w:spacing w:val="-4"/>
        </w:rPr>
        <w:t xml:space="preserve"> </w:t>
      </w:r>
      <w:r>
        <w:t>recommendations</w:t>
      </w:r>
      <w:r>
        <w:rPr>
          <w:spacing w:val="-5"/>
        </w:rPr>
        <w:t xml:space="preserve"> </w:t>
      </w:r>
      <w:r>
        <w:t>to</w:t>
      </w:r>
      <w:r>
        <w:rPr>
          <w:spacing w:val="-10"/>
        </w:rPr>
        <w:t xml:space="preserve"> </w:t>
      </w:r>
      <w:r>
        <w:t>the</w:t>
      </w:r>
      <w:r>
        <w:rPr>
          <w:spacing w:val="-4"/>
        </w:rPr>
        <w:t xml:space="preserve"> </w:t>
      </w:r>
      <w:r>
        <w:t>Board</w:t>
      </w:r>
      <w:r>
        <w:rPr>
          <w:spacing w:val="-6"/>
        </w:rPr>
        <w:t xml:space="preserve"> </w:t>
      </w:r>
      <w:r>
        <w:rPr>
          <w:spacing w:val="-2"/>
        </w:rPr>
        <w:t>concerning:</w:t>
      </w:r>
    </w:p>
    <w:p w14:paraId="687D4345" w14:textId="77777777" w:rsidR="00734827" w:rsidRDefault="00734827">
      <w:pPr>
        <w:pStyle w:val="BodyText"/>
        <w:spacing w:before="3"/>
      </w:pPr>
    </w:p>
    <w:p w14:paraId="288AA162" w14:textId="77777777" w:rsidR="00734827" w:rsidRDefault="00D02D9C">
      <w:pPr>
        <w:pStyle w:val="ListParagraph"/>
        <w:numPr>
          <w:ilvl w:val="2"/>
          <w:numId w:val="1"/>
        </w:numPr>
        <w:tabs>
          <w:tab w:val="left" w:pos="1795"/>
          <w:tab w:val="left" w:pos="1798"/>
        </w:tabs>
        <w:spacing w:line="237" w:lineRule="auto"/>
        <w:ind w:left="1798" w:right="268" w:hanging="720"/>
      </w:pPr>
      <w:r>
        <w:t xml:space="preserve">formulating plans for succession for both executive and non-executive Directors and </w:t>
      </w:r>
      <w:proofErr w:type="gramStart"/>
      <w:r>
        <w:t>in particular for</w:t>
      </w:r>
      <w:proofErr w:type="gramEnd"/>
      <w:r>
        <w:t xml:space="preserve"> the key roles of Chairman and Chief Executive (but see 3.2.6 below</w:t>
      </w:r>
      <w:proofErr w:type="gramStart"/>
      <w:r>
        <w:t>);</w:t>
      </w:r>
      <w:proofErr w:type="gramEnd"/>
    </w:p>
    <w:p w14:paraId="695DF4FB" w14:textId="77777777" w:rsidR="00734827" w:rsidRDefault="00734827">
      <w:pPr>
        <w:pStyle w:val="BodyText"/>
        <w:spacing w:before="4"/>
      </w:pPr>
    </w:p>
    <w:p w14:paraId="548C2CDB" w14:textId="77777777" w:rsidR="00734827" w:rsidRDefault="00D02D9C">
      <w:pPr>
        <w:pStyle w:val="ListParagraph"/>
        <w:numPr>
          <w:ilvl w:val="2"/>
          <w:numId w:val="1"/>
        </w:numPr>
        <w:tabs>
          <w:tab w:val="left" w:pos="1797"/>
        </w:tabs>
        <w:ind w:left="1797" w:hanging="719"/>
      </w:pPr>
      <w:r>
        <w:t>suitable</w:t>
      </w:r>
      <w:r>
        <w:rPr>
          <w:spacing w:val="-5"/>
        </w:rPr>
        <w:t xml:space="preserve"> </w:t>
      </w:r>
      <w:r>
        <w:t>candidates</w:t>
      </w:r>
      <w:r>
        <w:rPr>
          <w:spacing w:val="-6"/>
        </w:rPr>
        <w:t xml:space="preserve"> </w:t>
      </w:r>
      <w:r>
        <w:t>for</w:t>
      </w:r>
      <w:r>
        <w:rPr>
          <w:spacing w:val="-8"/>
        </w:rPr>
        <w:t xml:space="preserve"> </w:t>
      </w:r>
      <w:r>
        <w:t>the</w:t>
      </w:r>
      <w:r>
        <w:rPr>
          <w:spacing w:val="-10"/>
        </w:rPr>
        <w:t xml:space="preserve"> </w:t>
      </w:r>
      <w:r>
        <w:t>role</w:t>
      </w:r>
      <w:r>
        <w:rPr>
          <w:spacing w:val="-7"/>
        </w:rPr>
        <w:t xml:space="preserve"> </w:t>
      </w:r>
      <w:r>
        <w:t>of</w:t>
      </w:r>
      <w:r>
        <w:rPr>
          <w:spacing w:val="-3"/>
        </w:rPr>
        <w:t xml:space="preserve"> </w:t>
      </w:r>
      <w:r>
        <w:t>senior</w:t>
      </w:r>
      <w:r>
        <w:rPr>
          <w:spacing w:val="-7"/>
        </w:rPr>
        <w:t xml:space="preserve"> </w:t>
      </w:r>
      <w:r>
        <w:t>independent</w:t>
      </w:r>
      <w:r>
        <w:rPr>
          <w:spacing w:val="-6"/>
        </w:rPr>
        <w:t xml:space="preserve"> </w:t>
      </w:r>
      <w:proofErr w:type="gramStart"/>
      <w:r>
        <w:rPr>
          <w:spacing w:val="-2"/>
        </w:rPr>
        <w:t>Director;</w:t>
      </w:r>
      <w:proofErr w:type="gramEnd"/>
    </w:p>
    <w:p w14:paraId="20A1A813" w14:textId="77777777" w:rsidR="00734827" w:rsidRDefault="00734827">
      <w:pPr>
        <w:pStyle w:val="BodyText"/>
      </w:pPr>
    </w:p>
    <w:p w14:paraId="74B9A48F" w14:textId="77777777" w:rsidR="00734827" w:rsidRDefault="00D02D9C">
      <w:pPr>
        <w:pStyle w:val="ListParagraph"/>
        <w:numPr>
          <w:ilvl w:val="2"/>
          <w:numId w:val="1"/>
        </w:numPr>
        <w:tabs>
          <w:tab w:val="left" w:pos="1798"/>
        </w:tabs>
        <w:ind w:left="1798" w:right="453" w:hanging="720"/>
      </w:pPr>
      <w:r>
        <w:t>the</w:t>
      </w:r>
      <w:r>
        <w:rPr>
          <w:spacing w:val="-2"/>
        </w:rPr>
        <w:t xml:space="preserve"> </w:t>
      </w:r>
      <w:r>
        <w:t>re-election</w:t>
      </w:r>
      <w:r>
        <w:rPr>
          <w:spacing w:val="-4"/>
        </w:rPr>
        <w:t xml:space="preserve"> </w:t>
      </w:r>
      <w:r>
        <w:t>by</w:t>
      </w:r>
      <w:r>
        <w:rPr>
          <w:spacing w:val="-4"/>
        </w:rPr>
        <w:t xml:space="preserve"> </w:t>
      </w:r>
      <w:r>
        <w:t>shareholders</w:t>
      </w:r>
      <w:r>
        <w:rPr>
          <w:spacing w:val="-2"/>
        </w:rPr>
        <w:t xml:space="preserve"> </w:t>
      </w:r>
      <w:r>
        <w:t>of</w:t>
      </w:r>
      <w:r>
        <w:rPr>
          <w:spacing w:val="-8"/>
        </w:rPr>
        <w:t xml:space="preserve"> </w:t>
      </w:r>
      <w:r>
        <w:t>Directors</w:t>
      </w:r>
      <w:r>
        <w:rPr>
          <w:spacing w:val="-2"/>
        </w:rPr>
        <w:t xml:space="preserve"> </w:t>
      </w:r>
      <w:r>
        <w:t>for</w:t>
      </w:r>
      <w:r>
        <w:rPr>
          <w:spacing w:val="-2"/>
        </w:rPr>
        <w:t xml:space="preserve"> </w:t>
      </w:r>
      <w:r>
        <w:t>annual</w:t>
      </w:r>
      <w:r>
        <w:rPr>
          <w:spacing w:val="-5"/>
        </w:rPr>
        <w:t xml:space="preserve"> </w:t>
      </w:r>
      <w:r>
        <w:t>re-election</w:t>
      </w:r>
      <w:r>
        <w:rPr>
          <w:spacing w:val="-3"/>
        </w:rPr>
        <w:t xml:space="preserve"> </w:t>
      </w:r>
      <w:r>
        <w:t>and</w:t>
      </w:r>
      <w:r>
        <w:rPr>
          <w:spacing w:val="-4"/>
        </w:rPr>
        <w:t xml:space="preserve"> </w:t>
      </w:r>
      <w:r>
        <w:t>at</w:t>
      </w:r>
      <w:r>
        <w:rPr>
          <w:spacing w:val="-4"/>
        </w:rPr>
        <w:t xml:space="preserve"> </w:t>
      </w:r>
      <w:r>
        <w:t>the</w:t>
      </w:r>
      <w:r>
        <w:rPr>
          <w:spacing w:val="-2"/>
        </w:rPr>
        <w:t xml:space="preserve"> </w:t>
      </w:r>
      <w:r>
        <w:t>end</w:t>
      </w:r>
      <w:r>
        <w:rPr>
          <w:spacing w:val="-5"/>
        </w:rPr>
        <w:t xml:space="preserve"> </w:t>
      </w:r>
      <w:r>
        <w:t xml:space="preserve">of their specified term of </w:t>
      </w:r>
      <w:proofErr w:type="gramStart"/>
      <w:r>
        <w:t>office;</w:t>
      </w:r>
      <w:proofErr w:type="gramEnd"/>
    </w:p>
    <w:p w14:paraId="10EB02FB" w14:textId="77777777" w:rsidR="00734827" w:rsidRDefault="00734827">
      <w:pPr>
        <w:pStyle w:val="BodyText"/>
        <w:spacing w:before="1"/>
      </w:pPr>
    </w:p>
    <w:p w14:paraId="22DE0292" w14:textId="77777777" w:rsidR="00734827" w:rsidRDefault="00D02D9C">
      <w:pPr>
        <w:pStyle w:val="ListParagraph"/>
        <w:numPr>
          <w:ilvl w:val="2"/>
          <w:numId w:val="1"/>
        </w:numPr>
        <w:tabs>
          <w:tab w:val="left" w:pos="1795"/>
          <w:tab w:val="left" w:pos="1798"/>
        </w:tabs>
        <w:spacing w:before="1"/>
        <w:ind w:left="1798" w:right="238" w:hanging="720"/>
      </w:pPr>
      <w:r>
        <w:t>any</w:t>
      </w:r>
      <w:r>
        <w:rPr>
          <w:spacing w:val="-2"/>
        </w:rPr>
        <w:t xml:space="preserve"> </w:t>
      </w:r>
      <w:r>
        <w:t>matters relating</w:t>
      </w:r>
      <w:r>
        <w:rPr>
          <w:spacing w:val="-3"/>
        </w:rPr>
        <w:t xml:space="preserve"> </w:t>
      </w:r>
      <w:r>
        <w:t>to</w:t>
      </w:r>
      <w:r>
        <w:rPr>
          <w:spacing w:val="-1"/>
        </w:rPr>
        <w:t xml:space="preserve"> </w:t>
      </w:r>
      <w:r>
        <w:t>the</w:t>
      </w:r>
      <w:r>
        <w:rPr>
          <w:spacing w:val="-4"/>
        </w:rPr>
        <w:t xml:space="preserve"> </w:t>
      </w:r>
      <w:r>
        <w:t>continuation in</w:t>
      </w:r>
      <w:r>
        <w:rPr>
          <w:spacing w:val="-4"/>
        </w:rPr>
        <w:t xml:space="preserve"> </w:t>
      </w:r>
      <w:r>
        <w:t>office</w:t>
      </w:r>
      <w:r>
        <w:rPr>
          <w:spacing w:val="-4"/>
        </w:rPr>
        <w:t xml:space="preserve"> </w:t>
      </w:r>
      <w:r>
        <w:t>of any Director</w:t>
      </w:r>
      <w:r>
        <w:rPr>
          <w:spacing w:val="-2"/>
        </w:rPr>
        <w:t xml:space="preserve"> </w:t>
      </w:r>
      <w:r>
        <w:t>at</w:t>
      </w:r>
      <w:r>
        <w:rPr>
          <w:spacing w:val="-2"/>
        </w:rPr>
        <w:t xml:space="preserve"> </w:t>
      </w:r>
      <w:r>
        <w:t>any</w:t>
      </w:r>
      <w:r>
        <w:rPr>
          <w:spacing w:val="-2"/>
        </w:rPr>
        <w:t xml:space="preserve"> </w:t>
      </w:r>
      <w:r>
        <w:t xml:space="preserve">time including the suspension or termination of service of an executive Director as an employee of the company subject to the provisions of the law and their service </w:t>
      </w:r>
      <w:proofErr w:type="gramStart"/>
      <w:r>
        <w:t>contract;</w:t>
      </w:r>
      <w:proofErr w:type="gramEnd"/>
    </w:p>
    <w:p w14:paraId="3A155509" w14:textId="77777777" w:rsidR="00734827" w:rsidRDefault="00D02D9C">
      <w:pPr>
        <w:pStyle w:val="ListParagraph"/>
        <w:numPr>
          <w:ilvl w:val="2"/>
          <w:numId w:val="1"/>
        </w:numPr>
        <w:tabs>
          <w:tab w:val="left" w:pos="1776"/>
        </w:tabs>
        <w:spacing w:before="267"/>
        <w:ind w:right="379" w:hanging="732"/>
      </w:pPr>
      <w:r>
        <w:t>Membership of the audit and remuneration committees, and any other board committees</w:t>
      </w:r>
      <w:r>
        <w:rPr>
          <w:spacing w:val="-1"/>
        </w:rPr>
        <w:t xml:space="preserve"> </w:t>
      </w:r>
      <w:r>
        <w:t>as</w:t>
      </w:r>
      <w:r>
        <w:rPr>
          <w:spacing w:val="-5"/>
        </w:rPr>
        <w:t xml:space="preserve"> </w:t>
      </w:r>
      <w:r>
        <w:t>appropriate,</w:t>
      </w:r>
      <w:r>
        <w:rPr>
          <w:spacing w:val="-2"/>
        </w:rPr>
        <w:t xml:space="preserve"> </w:t>
      </w:r>
      <w:r>
        <w:t>in</w:t>
      </w:r>
      <w:r>
        <w:rPr>
          <w:spacing w:val="-2"/>
        </w:rPr>
        <w:t xml:space="preserve"> </w:t>
      </w:r>
      <w:r>
        <w:t>consultation</w:t>
      </w:r>
      <w:r>
        <w:rPr>
          <w:spacing w:val="-6"/>
        </w:rPr>
        <w:t xml:space="preserve"> </w:t>
      </w:r>
      <w:r>
        <w:t>with</w:t>
      </w:r>
      <w:r>
        <w:rPr>
          <w:spacing w:val="-5"/>
        </w:rPr>
        <w:t xml:space="preserve"> </w:t>
      </w:r>
      <w:r>
        <w:t>the</w:t>
      </w:r>
      <w:r>
        <w:rPr>
          <w:spacing w:val="-2"/>
        </w:rPr>
        <w:t xml:space="preserve"> </w:t>
      </w:r>
      <w:r>
        <w:t>chairs</w:t>
      </w:r>
      <w:r>
        <w:rPr>
          <w:spacing w:val="-2"/>
        </w:rPr>
        <w:t xml:space="preserve"> </w:t>
      </w:r>
      <w:r>
        <w:t>of</w:t>
      </w:r>
      <w:r>
        <w:rPr>
          <w:spacing w:val="-4"/>
        </w:rPr>
        <w:t xml:space="preserve"> </w:t>
      </w:r>
      <w:r>
        <w:t>those</w:t>
      </w:r>
      <w:r>
        <w:rPr>
          <w:spacing w:val="-2"/>
        </w:rPr>
        <w:t xml:space="preserve"> </w:t>
      </w:r>
      <w:r>
        <w:t>committees;</w:t>
      </w:r>
      <w:r>
        <w:rPr>
          <w:spacing w:val="-6"/>
        </w:rPr>
        <w:t xml:space="preserve"> </w:t>
      </w:r>
      <w:r>
        <w:t>and</w:t>
      </w:r>
    </w:p>
    <w:p w14:paraId="5F6C045F" w14:textId="77777777" w:rsidR="00734827" w:rsidRDefault="00734827">
      <w:pPr>
        <w:pStyle w:val="BodyText"/>
      </w:pPr>
    </w:p>
    <w:p w14:paraId="4DF0A300" w14:textId="77777777" w:rsidR="00734827" w:rsidRDefault="00D02D9C">
      <w:pPr>
        <w:pStyle w:val="ListParagraph"/>
        <w:numPr>
          <w:ilvl w:val="2"/>
          <w:numId w:val="1"/>
        </w:numPr>
        <w:tabs>
          <w:tab w:val="left" w:pos="1795"/>
          <w:tab w:val="left" w:pos="1798"/>
        </w:tabs>
        <w:ind w:left="1798" w:right="234" w:hanging="720"/>
      </w:pPr>
      <w:r>
        <w:t>the</w:t>
      </w:r>
      <w:r>
        <w:rPr>
          <w:spacing w:val="-13"/>
        </w:rPr>
        <w:t xml:space="preserve"> </w:t>
      </w:r>
      <w:r>
        <w:t>appointment</w:t>
      </w:r>
      <w:r>
        <w:rPr>
          <w:spacing w:val="-12"/>
        </w:rPr>
        <w:t xml:space="preserve"> </w:t>
      </w:r>
      <w:r>
        <w:t>of</w:t>
      </w:r>
      <w:r>
        <w:rPr>
          <w:spacing w:val="-13"/>
        </w:rPr>
        <w:t xml:space="preserve"> </w:t>
      </w:r>
      <w:r>
        <w:t>any</w:t>
      </w:r>
      <w:r>
        <w:rPr>
          <w:spacing w:val="-12"/>
        </w:rPr>
        <w:t xml:space="preserve"> </w:t>
      </w:r>
      <w:r>
        <w:t>Director</w:t>
      </w:r>
      <w:r>
        <w:rPr>
          <w:spacing w:val="-13"/>
        </w:rPr>
        <w:t xml:space="preserve"> </w:t>
      </w:r>
      <w:r>
        <w:t>to</w:t>
      </w:r>
      <w:r>
        <w:rPr>
          <w:spacing w:val="-12"/>
        </w:rPr>
        <w:t xml:space="preserve"> </w:t>
      </w:r>
      <w:r>
        <w:t>executive</w:t>
      </w:r>
      <w:r>
        <w:rPr>
          <w:spacing w:val="-13"/>
        </w:rPr>
        <w:t xml:space="preserve"> </w:t>
      </w:r>
      <w:r>
        <w:t>or</w:t>
      </w:r>
      <w:r>
        <w:rPr>
          <w:spacing w:val="-12"/>
        </w:rPr>
        <w:t xml:space="preserve"> </w:t>
      </w:r>
      <w:r>
        <w:t>other</w:t>
      </w:r>
      <w:r>
        <w:rPr>
          <w:spacing w:val="-12"/>
        </w:rPr>
        <w:t xml:space="preserve"> </w:t>
      </w:r>
      <w:r>
        <w:t>office</w:t>
      </w:r>
      <w:r>
        <w:rPr>
          <w:spacing w:val="-13"/>
        </w:rPr>
        <w:t xml:space="preserve"> </w:t>
      </w:r>
      <w:r>
        <w:t>other</w:t>
      </w:r>
      <w:r>
        <w:rPr>
          <w:spacing w:val="-12"/>
        </w:rPr>
        <w:t xml:space="preserve"> </w:t>
      </w:r>
      <w:r>
        <w:t>than</w:t>
      </w:r>
      <w:r>
        <w:rPr>
          <w:spacing w:val="-13"/>
        </w:rPr>
        <w:t xml:space="preserve"> </w:t>
      </w:r>
      <w:r>
        <w:t>to</w:t>
      </w:r>
      <w:r>
        <w:rPr>
          <w:spacing w:val="-12"/>
        </w:rPr>
        <w:t xml:space="preserve"> </w:t>
      </w:r>
      <w:r>
        <w:t>the</w:t>
      </w:r>
      <w:r>
        <w:rPr>
          <w:spacing w:val="-13"/>
        </w:rPr>
        <w:t xml:space="preserve"> </w:t>
      </w:r>
      <w:r>
        <w:t>positions of</w:t>
      </w:r>
      <w:r>
        <w:rPr>
          <w:spacing w:val="-6"/>
        </w:rPr>
        <w:t xml:space="preserve"> </w:t>
      </w:r>
      <w:r>
        <w:t>Chairman</w:t>
      </w:r>
      <w:r>
        <w:rPr>
          <w:spacing w:val="-7"/>
        </w:rPr>
        <w:t xml:space="preserve"> </w:t>
      </w:r>
      <w:r>
        <w:t>and</w:t>
      </w:r>
      <w:r>
        <w:rPr>
          <w:spacing w:val="-9"/>
        </w:rPr>
        <w:t xml:space="preserve"> </w:t>
      </w:r>
      <w:r>
        <w:t>Chief</w:t>
      </w:r>
      <w:r>
        <w:rPr>
          <w:spacing w:val="-6"/>
        </w:rPr>
        <w:t xml:space="preserve"> </w:t>
      </w:r>
      <w:r>
        <w:t>Executive,</w:t>
      </w:r>
      <w:r>
        <w:rPr>
          <w:spacing w:val="-8"/>
        </w:rPr>
        <w:t xml:space="preserve"> </w:t>
      </w:r>
      <w:r>
        <w:t>recommendations</w:t>
      </w:r>
      <w:r>
        <w:rPr>
          <w:spacing w:val="-6"/>
        </w:rPr>
        <w:t xml:space="preserve"> </w:t>
      </w:r>
      <w:r>
        <w:t>for</w:t>
      </w:r>
      <w:r>
        <w:rPr>
          <w:spacing w:val="-6"/>
        </w:rPr>
        <w:t xml:space="preserve"> </w:t>
      </w:r>
      <w:r>
        <w:t>which</w:t>
      </w:r>
      <w:r>
        <w:rPr>
          <w:spacing w:val="-8"/>
        </w:rPr>
        <w:t xml:space="preserve"> </w:t>
      </w:r>
      <w:r>
        <w:t>should</w:t>
      </w:r>
      <w:r>
        <w:rPr>
          <w:spacing w:val="-8"/>
        </w:rPr>
        <w:t xml:space="preserve"> </w:t>
      </w:r>
      <w:r>
        <w:t>be</w:t>
      </w:r>
      <w:r>
        <w:rPr>
          <w:spacing w:val="-1"/>
        </w:rPr>
        <w:t xml:space="preserve"> </w:t>
      </w:r>
      <w:r>
        <w:t>considered</w:t>
      </w:r>
      <w:r>
        <w:rPr>
          <w:spacing w:val="-8"/>
        </w:rPr>
        <w:t xml:space="preserve"> </w:t>
      </w:r>
      <w:r>
        <w:t>at a meeting of the full Board.</w:t>
      </w:r>
    </w:p>
    <w:p w14:paraId="23AA25D2" w14:textId="77777777" w:rsidR="00734827" w:rsidRDefault="00D02D9C">
      <w:pPr>
        <w:pStyle w:val="BodyText"/>
        <w:spacing w:line="31" w:lineRule="exact"/>
        <w:ind w:left="357"/>
        <w:rPr>
          <w:sz w:val="3"/>
        </w:rPr>
      </w:pPr>
      <w:r>
        <w:rPr>
          <w:noProof/>
          <w:sz w:val="3"/>
        </w:rPr>
        <mc:AlternateContent>
          <mc:Choice Requires="wpg">
            <w:drawing>
              <wp:inline distT="0" distB="0" distL="0" distR="0" wp14:anchorId="7F269DEC" wp14:editId="0785685D">
                <wp:extent cx="5791200" cy="20320"/>
                <wp:effectExtent l="0" t="0" r="0" b="8254"/>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1200" cy="20320"/>
                          <a:chOff x="0" y="0"/>
                          <a:chExt cx="5791200" cy="20320"/>
                        </a:xfrm>
                      </wpg:grpSpPr>
                      <wps:wsp>
                        <wps:cNvPr id="15" name="Graphic 15"/>
                        <wps:cNvSpPr/>
                        <wps:spPr>
                          <a:xfrm>
                            <a:off x="0" y="0"/>
                            <a:ext cx="5789930" cy="18415"/>
                          </a:xfrm>
                          <a:custGeom>
                            <a:avLst/>
                            <a:gdLst/>
                            <a:ahLst/>
                            <a:cxnLst/>
                            <a:rect l="l" t="t" r="r" b="b"/>
                            <a:pathLst>
                              <a:path w="5789930" h="18415">
                                <a:moveTo>
                                  <a:pt x="5789676" y="0"/>
                                </a:moveTo>
                                <a:lnTo>
                                  <a:pt x="0" y="0"/>
                                </a:lnTo>
                                <a:lnTo>
                                  <a:pt x="0" y="18288"/>
                                </a:lnTo>
                                <a:lnTo>
                                  <a:pt x="5789676" y="18288"/>
                                </a:lnTo>
                                <a:lnTo>
                                  <a:pt x="5789676" y="0"/>
                                </a:lnTo>
                                <a:close/>
                              </a:path>
                            </a:pathLst>
                          </a:custGeom>
                          <a:solidFill>
                            <a:srgbClr val="808080"/>
                          </a:solidFill>
                        </wps:spPr>
                        <wps:bodyPr wrap="square" lIns="0" tIns="0" rIns="0" bIns="0" rtlCol="0">
                          <a:prstTxWarp prst="textNoShape">
                            <a:avLst/>
                          </a:prstTxWarp>
                          <a:noAutofit/>
                        </wps:bodyPr>
                      </wps:wsp>
                      <wps:wsp>
                        <wps:cNvPr id="16" name="Graphic 16"/>
                        <wps:cNvSpPr/>
                        <wps:spPr>
                          <a:xfrm>
                            <a:off x="0" y="0"/>
                            <a:ext cx="5788025" cy="5080"/>
                          </a:xfrm>
                          <a:custGeom>
                            <a:avLst/>
                            <a:gdLst/>
                            <a:ahLst/>
                            <a:cxnLst/>
                            <a:rect l="l" t="t" r="r" b="b"/>
                            <a:pathLst>
                              <a:path w="5788025" h="5080">
                                <a:moveTo>
                                  <a:pt x="5787517" y="0"/>
                                </a:moveTo>
                                <a:lnTo>
                                  <a:pt x="3175" y="0"/>
                                </a:lnTo>
                                <a:lnTo>
                                  <a:pt x="0" y="0"/>
                                </a:lnTo>
                                <a:lnTo>
                                  <a:pt x="0" y="4572"/>
                                </a:lnTo>
                                <a:lnTo>
                                  <a:pt x="3175" y="4572"/>
                                </a:lnTo>
                                <a:lnTo>
                                  <a:pt x="5787517" y="4572"/>
                                </a:lnTo>
                                <a:lnTo>
                                  <a:pt x="578751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788152" y="0"/>
                            <a:ext cx="3175" cy="5080"/>
                          </a:xfrm>
                          <a:custGeom>
                            <a:avLst/>
                            <a:gdLst/>
                            <a:ahLst/>
                            <a:cxnLst/>
                            <a:rect l="l" t="t" r="r" b="b"/>
                            <a:pathLst>
                              <a:path w="3175" h="5080">
                                <a:moveTo>
                                  <a:pt x="3047" y="0"/>
                                </a:moveTo>
                                <a:lnTo>
                                  <a:pt x="0" y="0"/>
                                </a:lnTo>
                                <a:lnTo>
                                  <a:pt x="0" y="4571"/>
                                </a:lnTo>
                                <a:lnTo>
                                  <a:pt x="3047" y="4571"/>
                                </a:lnTo>
                                <a:lnTo>
                                  <a:pt x="3047" y="0"/>
                                </a:lnTo>
                                <a:close/>
                              </a:path>
                            </a:pathLst>
                          </a:custGeom>
                          <a:solidFill>
                            <a:srgbClr val="E1E1E1"/>
                          </a:solidFill>
                        </wps:spPr>
                        <wps:bodyPr wrap="square" lIns="0" tIns="0" rIns="0" bIns="0" rtlCol="0">
                          <a:prstTxWarp prst="textNoShape">
                            <a:avLst/>
                          </a:prstTxWarp>
                          <a:noAutofit/>
                        </wps:bodyPr>
                      </wps:wsp>
                      <wps:wsp>
                        <wps:cNvPr id="18" name="Graphic 18"/>
                        <wps:cNvSpPr/>
                        <wps:spPr>
                          <a:xfrm>
                            <a:off x="0" y="0"/>
                            <a:ext cx="5790565" cy="15240"/>
                          </a:xfrm>
                          <a:custGeom>
                            <a:avLst/>
                            <a:gdLst/>
                            <a:ahLst/>
                            <a:cxnLst/>
                            <a:rect l="l" t="t" r="r" b="b"/>
                            <a:pathLst>
                              <a:path w="5790565" h="15240">
                                <a:moveTo>
                                  <a:pt x="3175" y="3175"/>
                                </a:moveTo>
                                <a:lnTo>
                                  <a:pt x="0" y="3175"/>
                                </a:lnTo>
                                <a:lnTo>
                                  <a:pt x="0" y="15240"/>
                                </a:lnTo>
                                <a:lnTo>
                                  <a:pt x="3175" y="15240"/>
                                </a:lnTo>
                                <a:lnTo>
                                  <a:pt x="3175" y="3175"/>
                                </a:lnTo>
                                <a:close/>
                              </a:path>
                              <a:path w="5790565" h="15240">
                                <a:moveTo>
                                  <a:pt x="5790565" y="0"/>
                                </a:moveTo>
                                <a:lnTo>
                                  <a:pt x="5787390" y="0"/>
                                </a:lnTo>
                                <a:lnTo>
                                  <a:pt x="5787390" y="3175"/>
                                </a:lnTo>
                                <a:lnTo>
                                  <a:pt x="5790565" y="3175"/>
                                </a:lnTo>
                                <a:lnTo>
                                  <a:pt x="5790565"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788152" y="4571"/>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1E1E1"/>
                          </a:solidFill>
                        </wps:spPr>
                        <wps:bodyPr wrap="square" lIns="0" tIns="0" rIns="0" bIns="0" rtlCol="0">
                          <a:prstTxWarp prst="textNoShape">
                            <a:avLst/>
                          </a:prstTxWarp>
                          <a:noAutofit/>
                        </wps:bodyPr>
                      </wps:wsp>
                      <wps:wsp>
                        <wps:cNvPr id="20" name="Graphic 20"/>
                        <wps:cNvSpPr/>
                        <wps:spPr>
                          <a:xfrm>
                            <a:off x="0" y="15240"/>
                            <a:ext cx="3175" cy="5080"/>
                          </a:xfrm>
                          <a:custGeom>
                            <a:avLst/>
                            <a:gdLst/>
                            <a:ahLst/>
                            <a:cxnLst/>
                            <a:rect l="l" t="t" r="r" b="b"/>
                            <a:pathLst>
                              <a:path w="3175" h="5080">
                                <a:moveTo>
                                  <a:pt x="3047" y="0"/>
                                </a:moveTo>
                                <a:lnTo>
                                  <a:pt x="0" y="0"/>
                                </a:lnTo>
                                <a:lnTo>
                                  <a:pt x="0" y="4571"/>
                                </a:lnTo>
                                <a:lnTo>
                                  <a:pt x="3047" y="4571"/>
                                </a:lnTo>
                                <a:lnTo>
                                  <a:pt x="3047"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15239"/>
                            <a:ext cx="5790565" cy="5080"/>
                          </a:xfrm>
                          <a:custGeom>
                            <a:avLst/>
                            <a:gdLst/>
                            <a:ahLst/>
                            <a:cxnLst/>
                            <a:rect l="l" t="t" r="r" b="b"/>
                            <a:pathLst>
                              <a:path w="5790565" h="5080">
                                <a:moveTo>
                                  <a:pt x="5790565" y="0"/>
                                </a:moveTo>
                                <a:lnTo>
                                  <a:pt x="5787390" y="0"/>
                                </a:lnTo>
                                <a:lnTo>
                                  <a:pt x="3175" y="0"/>
                                </a:lnTo>
                                <a:lnTo>
                                  <a:pt x="0" y="0"/>
                                </a:lnTo>
                                <a:lnTo>
                                  <a:pt x="0" y="4572"/>
                                </a:lnTo>
                                <a:lnTo>
                                  <a:pt x="3175" y="4572"/>
                                </a:lnTo>
                                <a:lnTo>
                                  <a:pt x="5787390" y="4572"/>
                                </a:lnTo>
                                <a:lnTo>
                                  <a:pt x="5790565" y="4572"/>
                                </a:lnTo>
                                <a:lnTo>
                                  <a:pt x="5790565" y="0"/>
                                </a:lnTo>
                                <a:close/>
                              </a:path>
                            </a:pathLst>
                          </a:custGeom>
                          <a:solidFill>
                            <a:srgbClr val="E1E1E1"/>
                          </a:solidFill>
                        </wps:spPr>
                        <wps:bodyPr wrap="square" lIns="0" tIns="0" rIns="0" bIns="0" rtlCol="0">
                          <a:prstTxWarp prst="textNoShape">
                            <a:avLst/>
                          </a:prstTxWarp>
                          <a:noAutofit/>
                        </wps:bodyPr>
                      </wps:wsp>
                    </wpg:wgp>
                  </a:graphicData>
                </a:graphic>
              </wp:inline>
            </w:drawing>
          </mc:Choice>
          <mc:Fallback>
            <w:pict>
              <v:group w14:anchorId="6645F8A6" id="Group 14" o:spid="_x0000_s1026" style="width:456pt;height:1.6pt;mso-position-horizontal-relative:char;mso-position-vertical-relative:line" coordsize="5791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">
                <v:shape id="Graphic 15" o:spid="_x0000_s1027" style="position:absolute;width:57899;height:184;visibility:visible;mso-wrap-style:square;v-text-anchor:top" coordsize="5789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" path="m5789676,l,,,18288r5789676,l5789676,xe" fillcolor="gray" stroked="f">
                  <v:path arrowok="t"/>
                </v:shape>
                <v:shape id="Graphic 16" o:spid="_x0000_s1028" style="position:absolute;width:57880;height:50;visibility:visible;mso-wrap-style:square;v-text-anchor:top" coordsize="578802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" path="m5787517,l3175,,,,,4572r3175,l5787517,4572r,-4572xe" fillcolor="#9f9f9f" stroked="f">
                  <v:path arrowok="t"/>
                </v:shape>
                <v:shape id="Graphic 17" o:spid="_x0000_s1029" style="position:absolute;left:57881;width:32;height:50;visibility:visible;mso-wrap-style:square;v-text-anchor:top" coordsize="31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" path="m3047,l,,,4571r3047,l3047,xe" fillcolor="#e1e1e1" stroked="f">
                  <v:path arrowok="t"/>
                </v:shape>
                <v:shape id="Graphic 18" o:spid="_x0000_s1030" style="position:absolute;width:57905;height:152;visibility:visible;mso-wrap-style:square;v-text-anchor:top" coordsize="579056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" path="m3175,3175l,3175,,15240r3175,l3175,3175xem5790565,r-3175,l5787390,3175r3175,l5790565,xe" fillcolor="#9f9f9f" stroked="f">
                  <v:path arrowok="t"/>
                </v:shape>
                <v:shape id="Graphic 19" o:spid="_x0000_s1031" style="position:absolute;left:57881;top:45;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" path="m3047,l,,,12192r3047,l3047,xe" fillcolor="#e1e1e1" stroked="f">
                  <v:path arrowok="t"/>
                </v:shape>
                <v:shape id="Graphic 20" o:spid="_x0000_s1032" style="position:absolute;top:152;width:31;height:51;visibility:visible;mso-wrap-style:square;v-text-anchor:top" coordsize="31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" path="m3047,l,,,4571r3047,l3047,xe" fillcolor="#9f9f9f" stroked="f">
                  <v:path arrowok="t"/>
                </v:shape>
                <v:shape id="Graphic 21" o:spid="_x0000_s1033" style="position:absolute;top:152;width:57905;height:51;visibility:visible;mso-wrap-style:square;v-text-anchor:top" coordsize="57905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" path="m5790565,r-3175,l3175,,,,,4572r3175,l5787390,4572r3175,l5790565,xe" fillcolor="#e1e1e1" stroked="f">
                  <v:path arrowok="t"/>
                </v:shape>
                <w10:anchorlock/>
              </v:group>
            </w:pict>
          </mc:Fallback>
        </mc:AlternateContent>
      </w:r>
    </w:p>
    <w:p w14:paraId="5179B591" w14:textId="77777777" w:rsidR="00734827" w:rsidRDefault="00734827">
      <w:pPr>
        <w:pStyle w:val="BodyText"/>
        <w:spacing w:line="31" w:lineRule="exact"/>
        <w:rPr>
          <w:sz w:val="3"/>
        </w:rPr>
        <w:sectPr w:rsidR="00734827">
          <w:footerReference w:type="default" r:id="rId9"/>
          <w:pgSz w:w="12240" w:h="15840"/>
          <w:pgMar w:top="520" w:right="1080" w:bottom="380" w:left="1440" w:header="0" w:footer="190" w:gutter="0"/>
          <w:cols w:space="720"/>
        </w:sectPr>
      </w:pPr>
    </w:p>
    <w:p w14:paraId="45375211" w14:textId="77777777" w:rsidR="00734827" w:rsidRDefault="00D02D9C">
      <w:pPr>
        <w:pStyle w:val="ListParagraph"/>
        <w:numPr>
          <w:ilvl w:val="1"/>
          <w:numId w:val="1"/>
        </w:numPr>
        <w:tabs>
          <w:tab w:val="left" w:pos="1147"/>
          <w:tab w:val="left" w:pos="1150"/>
        </w:tabs>
        <w:spacing w:before="26"/>
        <w:ind w:left="1150" w:right="236" w:hanging="432"/>
      </w:pPr>
      <w:r>
        <w:lastRenderedPageBreak/>
        <w:t>The Chairman of the Committee (or if unable to be present, another member designated for the purpose) shall attend the Annual General Meeting and be prepared to respond to any shareholder questions on the Committee’s activities.</w:t>
      </w:r>
    </w:p>
    <w:sectPr w:rsidR="00734827">
      <w:footerReference w:type="default" r:id="rId10"/>
      <w:pgSz w:w="12240" w:h="15840"/>
      <w:pgMar w:top="760" w:right="1080" w:bottom="420" w:left="1440" w:header="0" w:footer="2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3DE6E" w14:textId="77777777" w:rsidR="00D02D9C" w:rsidRDefault="00D02D9C">
      <w:r>
        <w:separator/>
      </w:r>
    </w:p>
  </w:endnote>
  <w:endnote w:type="continuationSeparator" w:id="0">
    <w:p w14:paraId="763F695D" w14:textId="77777777" w:rsidR="00D02D9C" w:rsidRDefault="00D0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876A" w14:textId="77777777" w:rsidR="00734827" w:rsidRDefault="00D02D9C">
    <w:pPr>
      <w:pStyle w:val="BodyText"/>
      <w:spacing w:line="14" w:lineRule="auto"/>
      <w:rPr>
        <w:sz w:val="20"/>
      </w:rPr>
    </w:pPr>
    <w:r>
      <w:rPr>
        <w:noProof/>
        <w:sz w:val="20"/>
      </w:rPr>
      <mc:AlternateContent>
        <mc:Choice Requires="wpg">
          <w:drawing>
            <wp:anchor distT="0" distB="0" distL="0" distR="0" simplePos="0" relativeHeight="487513088" behindDoc="1" locked="0" layoutInCell="1" allowOverlap="1" wp14:anchorId="458143A7" wp14:editId="0B0D32B7">
              <wp:simplePos x="0" y="0"/>
              <wp:positionH relativeFrom="page">
                <wp:posOffset>1141475</wp:posOffset>
              </wp:positionH>
              <wp:positionV relativeFrom="page">
                <wp:posOffset>9738359</wp:posOffset>
              </wp:positionV>
              <wp:extent cx="5791200" cy="203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1200" cy="20320"/>
                        <a:chOff x="0" y="0"/>
                        <a:chExt cx="5791200" cy="20320"/>
                      </a:xfrm>
                    </wpg:grpSpPr>
                    <wps:wsp>
                      <wps:cNvPr id="2" name="Graphic 2"/>
                      <wps:cNvSpPr/>
                      <wps:spPr>
                        <a:xfrm>
                          <a:off x="0" y="0"/>
                          <a:ext cx="5789930" cy="18415"/>
                        </a:xfrm>
                        <a:custGeom>
                          <a:avLst/>
                          <a:gdLst/>
                          <a:ahLst/>
                          <a:cxnLst/>
                          <a:rect l="l" t="t" r="r" b="b"/>
                          <a:pathLst>
                            <a:path w="5789930" h="18415">
                              <a:moveTo>
                                <a:pt x="5789676" y="0"/>
                              </a:moveTo>
                              <a:lnTo>
                                <a:pt x="0" y="0"/>
                              </a:lnTo>
                              <a:lnTo>
                                <a:pt x="0" y="18288"/>
                              </a:lnTo>
                              <a:lnTo>
                                <a:pt x="5789676" y="18288"/>
                              </a:lnTo>
                              <a:lnTo>
                                <a:pt x="5789676" y="0"/>
                              </a:lnTo>
                              <a:close/>
                            </a:path>
                          </a:pathLst>
                        </a:custGeom>
                        <a:solidFill>
                          <a:srgbClr val="808080"/>
                        </a:solidFill>
                      </wps:spPr>
                      <wps:bodyPr wrap="square" lIns="0" tIns="0" rIns="0" bIns="0" rtlCol="0">
                        <a:prstTxWarp prst="textNoShape">
                          <a:avLst/>
                        </a:prstTxWarp>
                        <a:noAutofit/>
                      </wps:bodyPr>
                    </wps:wsp>
                    <wps:wsp>
                      <wps:cNvPr id="3" name="Graphic 3"/>
                      <wps:cNvSpPr/>
                      <wps:spPr>
                        <a:xfrm>
                          <a:off x="0" y="0"/>
                          <a:ext cx="5788025" cy="5080"/>
                        </a:xfrm>
                        <a:custGeom>
                          <a:avLst/>
                          <a:gdLst/>
                          <a:ahLst/>
                          <a:cxnLst/>
                          <a:rect l="l" t="t" r="r" b="b"/>
                          <a:pathLst>
                            <a:path w="5788025" h="5080">
                              <a:moveTo>
                                <a:pt x="5787517" y="0"/>
                              </a:moveTo>
                              <a:lnTo>
                                <a:pt x="3175" y="0"/>
                              </a:lnTo>
                              <a:lnTo>
                                <a:pt x="0" y="0"/>
                              </a:lnTo>
                              <a:lnTo>
                                <a:pt x="0" y="4572"/>
                              </a:lnTo>
                              <a:lnTo>
                                <a:pt x="3175" y="4572"/>
                              </a:lnTo>
                              <a:lnTo>
                                <a:pt x="5787517" y="4572"/>
                              </a:lnTo>
                              <a:lnTo>
                                <a:pt x="5787517" y="0"/>
                              </a:lnTo>
                              <a:close/>
                            </a:path>
                          </a:pathLst>
                        </a:custGeom>
                        <a:solidFill>
                          <a:srgbClr val="9F9F9F"/>
                        </a:solidFill>
                      </wps:spPr>
                      <wps:bodyPr wrap="square" lIns="0" tIns="0" rIns="0" bIns="0" rtlCol="0">
                        <a:prstTxWarp prst="textNoShape">
                          <a:avLst/>
                        </a:prstTxWarp>
                        <a:noAutofit/>
                      </wps:bodyPr>
                    </wps:wsp>
                    <wps:wsp>
                      <wps:cNvPr id="4" name="Graphic 4"/>
                      <wps:cNvSpPr/>
                      <wps:spPr>
                        <a:xfrm>
                          <a:off x="5788152" y="0"/>
                          <a:ext cx="3175" cy="5080"/>
                        </a:xfrm>
                        <a:custGeom>
                          <a:avLst/>
                          <a:gdLst/>
                          <a:ahLst/>
                          <a:cxnLst/>
                          <a:rect l="l" t="t" r="r" b="b"/>
                          <a:pathLst>
                            <a:path w="3175" h="5080">
                              <a:moveTo>
                                <a:pt x="3047" y="0"/>
                              </a:moveTo>
                              <a:lnTo>
                                <a:pt x="0" y="0"/>
                              </a:lnTo>
                              <a:lnTo>
                                <a:pt x="0" y="4571"/>
                              </a:lnTo>
                              <a:lnTo>
                                <a:pt x="3047" y="4571"/>
                              </a:lnTo>
                              <a:lnTo>
                                <a:pt x="3047" y="0"/>
                              </a:lnTo>
                              <a:close/>
                            </a:path>
                          </a:pathLst>
                        </a:custGeom>
                        <a:solidFill>
                          <a:srgbClr val="E1E1E1"/>
                        </a:solidFill>
                      </wps:spPr>
                      <wps:bodyPr wrap="square" lIns="0" tIns="0" rIns="0" bIns="0" rtlCol="0">
                        <a:prstTxWarp prst="textNoShape">
                          <a:avLst/>
                        </a:prstTxWarp>
                        <a:noAutofit/>
                      </wps:bodyPr>
                    </wps:wsp>
                    <wps:wsp>
                      <wps:cNvPr id="5" name="Graphic 5"/>
                      <wps:cNvSpPr/>
                      <wps:spPr>
                        <a:xfrm>
                          <a:off x="0" y="0"/>
                          <a:ext cx="5790565" cy="15240"/>
                        </a:xfrm>
                        <a:custGeom>
                          <a:avLst/>
                          <a:gdLst/>
                          <a:ahLst/>
                          <a:cxnLst/>
                          <a:rect l="l" t="t" r="r" b="b"/>
                          <a:pathLst>
                            <a:path w="5790565" h="15240">
                              <a:moveTo>
                                <a:pt x="3175" y="3175"/>
                              </a:moveTo>
                              <a:lnTo>
                                <a:pt x="0" y="3175"/>
                              </a:lnTo>
                              <a:lnTo>
                                <a:pt x="0" y="15240"/>
                              </a:lnTo>
                              <a:lnTo>
                                <a:pt x="3175" y="15240"/>
                              </a:lnTo>
                              <a:lnTo>
                                <a:pt x="3175" y="3175"/>
                              </a:lnTo>
                              <a:close/>
                            </a:path>
                            <a:path w="5790565" h="15240">
                              <a:moveTo>
                                <a:pt x="5790565" y="0"/>
                              </a:moveTo>
                              <a:lnTo>
                                <a:pt x="5787390" y="0"/>
                              </a:lnTo>
                              <a:lnTo>
                                <a:pt x="5787390" y="3175"/>
                              </a:lnTo>
                              <a:lnTo>
                                <a:pt x="5790565" y="3175"/>
                              </a:lnTo>
                              <a:lnTo>
                                <a:pt x="5790565"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88152" y="4571"/>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1E1E1"/>
                        </a:solidFill>
                      </wps:spPr>
                      <wps:bodyPr wrap="square" lIns="0" tIns="0" rIns="0" bIns="0" rtlCol="0">
                        <a:prstTxWarp prst="textNoShape">
                          <a:avLst/>
                        </a:prstTxWarp>
                        <a:noAutofit/>
                      </wps:bodyPr>
                    </wps:wsp>
                    <wps:wsp>
                      <wps:cNvPr id="7" name="Graphic 7"/>
                      <wps:cNvSpPr/>
                      <wps:spPr>
                        <a:xfrm>
                          <a:off x="0" y="15240"/>
                          <a:ext cx="3175" cy="5080"/>
                        </a:xfrm>
                        <a:custGeom>
                          <a:avLst/>
                          <a:gdLst/>
                          <a:ahLst/>
                          <a:cxnLst/>
                          <a:rect l="l" t="t" r="r" b="b"/>
                          <a:pathLst>
                            <a:path w="3175" h="5080">
                              <a:moveTo>
                                <a:pt x="3047" y="0"/>
                              </a:moveTo>
                              <a:lnTo>
                                <a:pt x="0" y="0"/>
                              </a:lnTo>
                              <a:lnTo>
                                <a:pt x="0" y="4571"/>
                              </a:lnTo>
                              <a:lnTo>
                                <a:pt x="3047" y="4571"/>
                              </a:lnTo>
                              <a:lnTo>
                                <a:pt x="3047"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0" y="15239"/>
                          <a:ext cx="5790565" cy="5080"/>
                        </a:xfrm>
                        <a:custGeom>
                          <a:avLst/>
                          <a:gdLst/>
                          <a:ahLst/>
                          <a:cxnLst/>
                          <a:rect l="l" t="t" r="r" b="b"/>
                          <a:pathLst>
                            <a:path w="5790565" h="5080">
                              <a:moveTo>
                                <a:pt x="5790565" y="0"/>
                              </a:moveTo>
                              <a:lnTo>
                                <a:pt x="5787390" y="0"/>
                              </a:lnTo>
                              <a:lnTo>
                                <a:pt x="3175" y="0"/>
                              </a:lnTo>
                              <a:lnTo>
                                <a:pt x="0" y="0"/>
                              </a:lnTo>
                              <a:lnTo>
                                <a:pt x="0" y="4572"/>
                              </a:lnTo>
                              <a:lnTo>
                                <a:pt x="3175" y="4572"/>
                              </a:lnTo>
                              <a:lnTo>
                                <a:pt x="5787390" y="4572"/>
                              </a:lnTo>
                              <a:lnTo>
                                <a:pt x="5790565" y="4572"/>
                              </a:lnTo>
                              <a:lnTo>
                                <a:pt x="5790565"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103083D2" id="Group 1" o:spid="_x0000_s1026" style="position:absolute;margin-left:89.9pt;margin-top:766.8pt;width:456pt;height:1.6pt;z-index:-15803392;mso-wrap-distance-left:0;mso-wrap-distance-right:0;mso-position-horizontal-relative:page;mso-position-vertical-relative:page" coordsize="5791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">
              <v:shape id="Graphic 2" o:spid="_x0000_s1027" style="position:absolute;width:57899;height:184;visibility:visible;mso-wrap-style:square;v-text-anchor:top" coordsize="5789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" path="m5789676,l,,,18288r5789676,l5789676,xe" fillcolor="gray" stroked="f">
                <v:path arrowok="t"/>
              </v:shape>
              <v:shape id="Graphic 3" o:spid="_x0000_s1028" style="position:absolute;width:57880;height:50;visibility:visible;mso-wrap-style:square;v-text-anchor:top" coordsize="578802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" path="m5787517,l3175,,,,,4572r3175,l5787517,4572r,-4572xe" fillcolor="#9f9f9f" stroked="f">
                <v:path arrowok="t"/>
              </v:shape>
              <v:shape id="Graphic 4" o:spid="_x0000_s1029" style="position:absolute;left:57881;width:32;height:50;visibility:visible;mso-wrap-style:square;v-text-anchor:top" coordsize="31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" path="m3047,l,,,4571r3047,l3047,xe" fillcolor="#e1e1e1" stroked="f">
                <v:path arrowok="t"/>
              </v:shape>
              <v:shape id="Graphic 5" o:spid="_x0000_s1030" style="position:absolute;width:57905;height:152;visibility:visible;mso-wrap-style:square;v-text-anchor:top" coordsize="579056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" path="m3175,3175l,3175,,15240r3175,l3175,3175xem5790565,r-3175,l5787390,3175r3175,l5790565,xe" fillcolor="#9f9f9f" stroked="f">
                <v:path arrowok="t"/>
              </v:shape>
              <v:shape id="Graphic 6" o:spid="_x0000_s1031" style="position:absolute;left:57881;top:45;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" path="m3047,l,,,12192r3047,l3047,xe" fillcolor="#e1e1e1" stroked="f">
                <v:path arrowok="t"/>
              </v:shape>
              <v:shape id="Graphic 7" o:spid="_x0000_s1032" style="position:absolute;top:152;width:31;height:51;visibility:visible;mso-wrap-style:square;v-text-anchor:top" coordsize="31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" path="m3047,l,,,4571r3047,l3047,xe" fillcolor="#9f9f9f" stroked="f">
                <v:path arrowok="t"/>
              </v:shape>
              <v:shape id="Graphic 8" o:spid="_x0000_s1033" style="position:absolute;top:152;width:57905;height:51;visibility:visible;mso-wrap-style:square;v-text-anchor:top" coordsize="57905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" path="m5790565,r-3175,l3175,,,,,4572r3175,l5787390,4572r3175,l5790565,xe" fillcolor="#e1e1e1" stroked="f">
                <v:path arrowok="t"/>
              </v:shape>
              <w10:wrap anchorx="page" anchory="page"/>
            </v:group>
          </w:pict>
        </mc:Fallback>
      </mc:AlternateContent>
    </w:r>
    <w:r>
      <w:rPr>
        <w:noProof/>
        <w:sz w:val="20"/>
      </w:rPr>
      <mc:AlternateContent>
        <mc:Choice Requires="wps">
          <w:drawing>
            <wp:anchor distT="0" distB="0" distL="0" distR="0" simplePos="0" relativeHeight="487513600" behindDoc="1" locked="0" layoutInCell="1" allowOverlap="1" wp14:anchorId="145F502E" wp14:editId="2793A2F2">
              <wp:simplePos x="0" y="0"/>
              <wp:positionH relativeFrom="page">
                <wp:posOffset>1054404</wp:posOffset>
              </wp:positionH>
              <wp:positionV relativeFrom="page">
                <wp:posOffset>9798125</wp:posOffset>
              </wp:positionV>
              <wp:extent cx="154622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6225" cy="152400"/>
                      </a:xfrm>
                      <a:prstGeom prst="rect">
                        <a:avLst/>
                      </a:prstGeom>
                    </wps:spPr>
                    <wps:txbx>
                      <w:txbxContent>
                        <w:p w14:paraId="6A85757A" w14:textId="77777777" w:rsidR="00734827" w:rsidRDefault="00D02D9C">
                          <w:pPr>
                            <w:spacing w:line="223" w:lineRule="exact"/>
                            <w:ind w:left="20"/>
                            <w:rPr>
                              <w:sz w:val="20"/>
                            </w:rPr>
                          </w:pPr>
                          <w:r>
                            <w:rPr>
                              <w:sz w:val="20"/>
                            </w:rPr>
                            <w:t>Approved</w:t>
                          </w:r>
                          <w:r>
                            <w:rPr>
                              <w:spacing w:val="-8"/>
                              <w:sz w:val="20"/>
                            </w:rPr>
                            <w:t xml:space="preserve"> </w:t>
                          </w:r>
                          <w:r>
                            <w:rPr>
                              <w:sz w:val="20"/>
                            </w:rPr>
                            <w:t>28</w:t>
                          </w:r>
                          <w:r>
                            <w:rPr>
                              <w:spacing w:val="-7"/>
                              <w:sz w:val="20"/>
                            </w:rPr>
                            <w:t xml:space="preserve"> </w:t>
                          </w:r>
                          <w:r>
                            <w:rPr>
                              <w:sz w:val="20"/>
                            </w:rPr>
                            <w:t>November</w:t>
                          </w:r>
                          <w:r>
                            <w:rPr>
                              <w:spacing w:val="-7"/>
                              <w:sz w:val="20"/>
                            </w:rPr>
                            <w:t xml:space="preserve"> </w:t>
                          </w:r>
                          <w:r>
                            <w:rPr>
                              <w:spacing w:val="-4"/>
                              <w:sz w:val="20"/>
                            </w:rPr>
                            <w:t>2023</w:t>
                          </w:r>
                        </w:p>
                      </w:txbxContent>
                    </wps:txbx>
                    <wps:bodyPr wrap="square" lIns="0" tIns="0" rIns="0" bIns="0" rtlCol="0">
                      <a:noAutofit/>
                    </wps:bodyPr>
                  </wps:wsp>
                </a:graphicData>
              </a:graphic>
            </wp:anchor>
          </w:drawing>
        </mc:Choice>
        <mc:Fallback>
          <w:pict>
            <v:shapetype w14:anchorId="145F502E" id="_x0000_t202" coordsize="21600,21600" o:spt="202" path="m,l,21600r21600,l21600,xe">
              <v:stroke joinstyle="miter"/>
              <v:path gradientshapeok="t" o:connecttype="rect"/>
            </v:shapetype>
            <v:shape id="Textbox 9" o:spid="_x0000_s1026" type="#_x0000_t202" style="position:absolute;margin-left:83pt;margin-top:771.5pt;width:121.75pt;height:12pt;z-index:-1580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" filled="f" stroked="f">
              <v:textbox inset="0,0,0,0">
                <w:txbxContent>
                  <w:p w14:paraId="6A85757A" w14:textId="77777777" w:rsidR="00734827" w:rsidRDefault="00D02D9C">
                    <w:pPr>
                      <w:spacing w:line="223" w:lineRule="exact"/>
                      <w:ind w:left="20"/>
                      <w:rPr>
                        <w:sz w:val="20"/>
                      </w:rPr>
                    </w:pPr>
                    <w:r>
                      <w:rPr>
                        <w:sz w:val="20"/>
                      </w:rPr>
                      <w:t>Approved</w:t>
                    </w:r>
                    <w:r>
                      <w:rPr>
                        <w:spacing w:val="-8"/>
                        <w:sz w:val="20"/>
                      </w:rPr>
                      <w:t xml:space="preserve"> </w:t>
                    </w:r>
                    <w:r>
                      <w:rPr>
                        <w:sz w:val="20"/>
                      </w:rPr>
                      <w:t>28</w:t>
                    </w:r>
                    <w:r>
                      <w:rPr>
                        <w:spacing w:val="-7"/>
                        <w:sz w:val="20"/>
                      </w:rPr>
                      <w:t xml:space="preserve"> </w:t>
                    </w:r>
                    <w:r>
                      <w:rPr>
                        <w:sz w:val="20"/>
                      </w:rPr>
                      <w:t>November</w:t>
                    </w:r>
                    <w:r>
                      <w:rPr>
                        <w:spacing w:val="-7"/>
                        <w:sz w:val="20"/>
                      </w:rPr>
                      <w:t xml:space="preserve"> </w:t>
                    </w:r>
                    <w:r>
                      <w:rPr>
                        <w:spacing w:val="-4"/>
                        <w:sz w:val="20"/>
                      </w:rPr>
                      <w:t>2023</w:t>
                    </w:r>
                  </w:p>
                </w:txbxContent>
              </v:textbox>
              <w10:wrap anchorx="page" anchory="page"/>
            </v:shape>
          </w:pict>
        </mc:Fallback>
      </mc:AlternateContent>
    </w:r>
    <w:r>
      <w:rPr>
        <w:noProof/>
        <w:sz w:val="20"/>
      </w:rPr>
      <mc:AlternateContent>
        <mc:Choice Requires="wps">
          <w:drawing>
            <wp:anchor distT="0" distB="0" distL="0" distR="0" simplePos="0" relativeHeight="487514112" behindDoc="1" locked="0" layoutInCell="1" allowOverlap="1" wp14:anchorId="65DED429" wp14:editId="307E1637">
              <wp:simplePos x="0" y="0"/>
              <wp:positionH relativeFrom="page">
                <wp:posOffset>6503669</wp:posOffset>
              </wp:positionH>
              <wp:positionV relativeFrom="page">
                <wp:posOffset>9811842</wp:posOffset>
              </wp:positionV>
              <wp:extent cx="403860"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 cy="152400"/>
                      </a:xfrm>
                      <a:prstGeom prst="rect">
                        <a:avLst/>
                      </a:prstGeom>
                    </wps:spPr>
                    <wps:txbx>
                      <w:txbxContent>
                        <w:p w14:paraId="0B9DAD4B" w14:textId="77777777" w:rsidR="00734827" w:rsidRDefault="00D02D9C">
                          <w:pPr>
                            <w:spacing w:line="223" w:lineRule="exact"/>
                            <w:ind w:left="20"/>
                            <w:rPr>
                              <w:sz w:val="20"/>
                            </w:rPr>
                          </w:pPr>
                          <w:r>
                            <w:rPr>
                              <w:sz w:val="20"/>
                            </w:rPr>
                            <w:t>Page</w:t>
                          </w:r>
                          <w:r>
                            <w:rPr>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65DED429" id="Textbox 10" o:spid="_x0000_s1027" type="#_x0000_t202" style="position:absolute;margin-left:512.1pt;margin-top:772.6pt;width:31.8pt;height:12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" filled="f" stroked="f">
              <v:textbox inset="0,0,0,0">
                <w:txbxContent>
                  <w:p w14:paraId="0B9DAD4B" w14:textId="77777777" w:rsidR="00734827" w:rsidRDefault="00D02D9C">
                    <w:pPr>
                      <w:spacing w:line="223" w:lineRule="exact"/>
                      <w:ind w:left="20"/>
                      <w:rPr>
                        <w:sz w:val="20"/>
                      </w:rPr>
                    </w:pPr>
                    <w:r>
                      <w:rPr>
                        <w:sz w:val="20"/>
                      </w:rPr>
                      <w:t>Page</w:t>
                    </w:r>
                    <w:r>
                      <w:rPr>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CA36" w14:textId="77777777" w:rsidR="00734827" w:rsidRDefault="00D02D9C">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70271657" wp14:editId="26910A0F">
              <wp:simplePos x="0" y="0"/>
              <wp:positionH relativeFrom="page">
                <wp:posOffset>1054404</wp:posOffset>
              </wp:positionH>
              <wp:positionV relativeFrom="page">
                <wp:posOffset>9798125</wp:posOffset>
              </wp:positionV>
              <wp:extent cx="1546225"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6225" cy="152400"/>
                      </a:xfrm>
                      <a:prstGeom prst="rect">
                        <a:avLst/>
                      </a:prstGeom>
                    </wps:spPr>
                    <wps:txbx>
                      <w:txbxContent>
                        <w:p w14:paraId="1D64D456" w14:textId="77777777" w:rsidR="00734827" w:rsidRDefault="00D02D9C">
                          <w:pPr>
                            <w:spacing w:line="223" w:lineRule="exact"/>
                            <w:ind w:left="20"/>
                            <w:rPr>
                              <w:sz w:val="20"/>
                            </w:rPr>
                          </w:pPr>
                          <w:r>
                            <w:rPr>
                              <w:sz w:val="20"/>
                            </w:rPr>
                            <w:t>Approved</w:t>
                          </w:r>
                          <w:r>
                            <w:rPr>
                              <w:spacing w:val="-8"/>
                              <w:sz w:val="20"/>
                            </w:rPr>
                            <w:t xml:space="preserve"> </w:t>
                          </w:r>
                          <w:r>
                            <w:rPr>
                              <w:sz w:val="20"/>
                            </w:rPr>
                            <w:t>28</w:t>
                          </w:r>
                          <w:r>
                            <w:rPr>
                              <w:spacing w:val="-7"/>
                              <w:sz w:val="20"/>
                            </w:rPr>
                            <w:t xml:space="preserve"> </w:t>
                          </w:r>
                          <w:r>
                            <w:rPr>
                              <w:sz w:val="20"/>
                            </w:rPr>
                            <w:t>November</w:t>
                          </w:r>
                          <w:r>
                            <w:rPr>
                              <w:spacing w:val="-7"/>
                              <w:sz w:val="20"/>
                            </w:rPr>
                            <w:t xml:space="preserve"> </w:t>
                          </w:r>
                          <w:r>
                            <w:rPr>
                              <w:spacing w:val="-4"/>
                              <w:sz w:val="20"/>
                            </w:rPr>
                            <w:t>2023</w:t>
                          </w:r>
                        </w:p>
                      </w:txbxContent>
                    </wps:txbx>
                    <wps:bodyPr wrap="square" lIns="0" tIns="0" rIns="0" bIns="0" rtlCol="0">
                      <a:noAutofit/>
                    </wps:bodyPr>
                  </wps:wsp>
                </a:graphicData>
              </a:graphic>
            </wp:anchor>
          </w:drawing>
        </mc:Choice>
        <mc:Fallback>
          <w:pict>
            <v:shapetype w14:anchorId="70271657" id="_x0000_t202" coordsize="21600,21600" o:spt="202" path="m,l,21600r21600,l21600,xe">
              <v:stroke joinstyle="miter"/>
              <v:path gradientshapeok="t" o:connecttype="rect"/>
            </v:shapetype>
            <v:shape id="Textbox 12" o:spid="_x0000_s1028" type="#_x0000_t202" style="position:absolute;margin-left:83pt;margin-top:771.5pt;width:121.75pt;height:12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" filled="f" stroked="f">
              <v:textbox inset="0,0,0,0">
                <w:txbxContent>
                  <w:p w14:paraId="1D64D456" w14:textId="77777777" w:rsidR="00734827" w:rsidRDefault="00D02D9C">
                    <w:pPr>
                      <w:spacing w:line="223" w:lineRule="exact"/>
                      <w:ind w:left="20"/>
                      <w:rPr>
                        <w:sz w:val="20"/>
                      </w:rPr>
                    </w:pPr>
                    <w:r>
                      <w:rPr>
                        <w:sz w:val="20"/>
                      </w:rPr>
                      <w:t>Approved</w:t>
                    </w:r>
                    <w:r>
                      <w:rPr>
                        <w:spacing w:val="-8"/>
                        <w:sz w:val="20"/>
                      </w:rPr>
                      <w:t xml:space="preserve"> </w:t>
                    </w:r>
                    <w:r>
                      <w:rPr>
                        <w:sz w:val="20"/>
                      </w:rPr>
                      <w:t>28</w:t>
                    </w:r>
                    <w:r>
                      <w:rPr>
                        <w:spacing w:val="-7"/>
                        <w:sz w:val="20"/>
                      </w:rPr>
                      <w:t xml:space="preserve"> </w:t>
                    </w:r>
                    <w:r>
                      <w:rPr>
                        <w:sz w:val="20"/>
                      </w:rPr>
                      <w:t>November</w:t>
                    </w:r>
                    <w:r>
                      <w:rPr>
                        <w:spacing w:val="-7"/>
                        <w:sz w:val="20"/>
                      </w:rPr>
                      <w:t xml:space="preserve"> </w:t>
                    </w:r>
                    <w:r>
                      <w:rPr>
                        <w:spacing w:val="-4"/>
                        <w:sz w:val="20"/>
                      </w:rPr>
                      <w:t>2023</w:t>
                    </w:r>
                  </w:p>
                </w:txbxContent>
              </v:textbox>
              <w10:wrap anchorx="page" anchory="page"/>
            </v:shape>
          </w:pict>
        </mc:Fallback>
      </mc:AlternateContent>
    </w:r>
    <w:r>
      <w:rPr>
        <w:noProof/>
        <w:sz w:val="20"/>
      </w:rPr>
      <mc:AlternateContent>
        <mc:Choice Requires="wps">
          <w:drawing>
            <wp:anchor distT="0" distB="0" distL="0" distR="0" simplePos="0" relativeHeight="487515136" behindDoc="1" locked="0" layoutInCell="1" allowOverlap="1" wp14:anchorId="253B9E11" wp14:editId="7B2BC9FD">
              <wp:simplePos x="0" y="0"/>
              <wp:positionH relativeFrom="page">
                <wp:posOffset>6503669</wp:posOffset>
              </wp:positionH>
              <wp:positionV relativeFrom="page">
                <wp:posOffset>9811842</wp:posOffset>
              </wp:positionV>
              <wp:extent cx="403860"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 cy="152400"/>
                      </a:xfrm>
                      <a:prstGeom prst="rect">
                        <a:avLst/>
                      </a:prstGeom>
                    </wps:spPr>
                    <wps:txbx>
                      <w:txbxContent>
                        <w:p w14:paraId="71046F66" w14:textId="77777777" w:rsidR="00734827" w:rsidRDefault="00D02D9C">
                          <w:pPr>
                            <w:spacing w:line="223" w:lineRule="exact"/>
                            <w:ind w:left="20"/>
                            <w:rPr>
                              <w:sz w:val="20"/>
                            </w:rPr>
                          </w:pPr>
                          <w:r>
                            <w:rPr>
                              <w:sz w:val="20"/>
                            </w:rPr>
                            <w:t>Page</w:t>
                          </w:r>
                          <w:r>
                            <w:rPr>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w14:anchorId="253B9E11" id="Textbox 13" o:spid="_x0000_s1029" type="#_x0000_t202" style="position:absolute;margin-left:512.1pt;margin-top:772.6pt;width:31.8pt;height:12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" filled="f" stroked="f">
              <v:textbox inset="0,0,0,0">
                <w:txbxContent>
                  <w:p w14:paraId="71046F66" w14:textId="77777777" w:rsidR="00734827" w:rsidRDefault="00D02D9C">
                    <w:pPr>
                      <w:spacing w:line="223" w:lineRule="exact"/>
                      <w:ind w:left="20"/>
                      <w:rPr>
                        <w:sz w:val="20"/>
                      </w:rPr>
                    </w:pPr>
                    <w:r>
                      <w:rPr>
                        <w:sz w:val="20"/>
                      </w:rPr>
                      <w:t>Page</w:t>
                    </w:r>
                    <w:r>
                      <w:rPr>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124E" w14:textId="77777777" w:rsidR="00734827" w:rsidRDefault="00D02D9C">
    <w:pPr>
      <w:pStyle w:val="BodyText"/>
      <w:spacing w:line="14" w:lineRule="auto"/>
      <w:rPr>
        <w:sz w:val="20"/>
      </w:rPr>
    </w:pPr>
    <w:r>
      <w:rPr>
        <w:noProof/>
        <w:sz w:val="20"/>
      </w:rPr>
      <mc:AlternateContent>
        <mc:Choice Requires="wpg">
          <w:drawing>
            <wp:anchor distT="0" distB="0" distL="0" distR="0" simplePos="0" relativeHeight="487515648" behindDoc="1" locked="0" layoutInCell="1" allowOverlap="1" wp14:anchorId="59F0EA9E" wp14:editId="0A65850C">
              <wp:simplePos x="0" y="0"/>
              <wp:positionH relativeFrom="page">
                <wp:posOffset>1141475</wp:posOffset>
              </wp:positionH>
              <wp:positionV relativeFrom="page">
                <wp:posOffset>9738359</wp:posOffset>
              </wp:positionV>
              <wp:extent cx="5791200" cy="2032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1200" cy="20320"/>
                        <a:chOff x="0" y="0"/>
                        <a:chExt cx="5791200" cy="20320"/>
                      </a:xfrm>
                    </wpg:grpSpPr>
                    <wps:wsp>
                      <wps:cNvPr id="23" name="Graphic 23"/>
                      <wps:cNvSpPr/>
                      <wps:spPr>
                        <a:xfrm>
                          <a:off x="0" y="0"/>
                          <a:ext cx="5789930" cy="18415"/>
                        </a:xfrm>
                        <a:custGeom>
                          <a:avLst/>
                          <a:gdLst/>
                          <a:ahLst/>
                          <a:cxnLst/>
                          <a:rect l="l" t="t" r="r" b="b"/>
                          <a:pathLst>
                            <a:path w="5789930" h="18415">
                              <a:moveTo>
                                <a:pt x="5789676" y="0"/>
                              </a:moveTo>
                              <a:lnTo>
                                <a:pt x="0" y="0"/>
                              </a:lnTo>
                              <a:lnTo>
                                <a:pt x="0" y="18288"/>
                              </a:lnTo>
                              <a:lnTo>
                                <a:pt x="5789676" y="18288"/>
                              </a:lnTo>
                              <a:lnTo>
                                <a:pt x="5789676" y="0"/>
                              </a:lnTo>
                              <a:close/>
                            </a:path>
                          </a:pathLst>
                        </a:custGeom>
                        <a:solidFill>
                          <a:srgbClr val="808080"/>
                        </a:solidFill>
                      </wps:spPr>
                      <wps:bodyPr wrap="square" lIns="0" tIns="0" rIns="0" bIns="0" rtlCol="0">
                        <a:prstTxWarp prst="textNoShape">
                          <a:avLst/>
                        </a:prstTxWarp>
                        <a:noAutofit/>
                      </wps:bodyPr>
                    </wps:wsp>
                    <wps:wsp>
                      <wps:cNvPr id="24" name="Graphic 24"/>
                      <wps:cNvSpPr/>
                      <wps:spPr>
                        <a:xfrm>
                          <a:off x="0" y="0"/>
                          <a:ext cx="5788025" cy="5080"/>
                        </a:xfrm>
                        <a:custGeom>
                          <a:avLst/>
                          <a:gdLst/>
                          <a:ahLst/>
                          <a:cxnLst/>
                          <a:rect l="l" t="t" r="r" b="b"/>
                          <a:pathLst>
                            <a:path w="5788025" h="5080">
                              <a:moveTo>
                                <a:pt x="5787517" y="0"/>
                              </a:moveTo>
                              <a:lnTo>
                                <a:pt x="3175" y="0"/>
                              </a:lnTo>
                              <a:lnTo>
                                <a:pt x="0" y="0"/>
                              </a:lnTo>
                              <a:lnTo>
                                <a:pt x="0" y="4572"/>
                              </a:lnTo>
                              <a:lnTo>
                                <a:pt x="3175" y="4572"/>
                              </a:lnTo>
                              <a:lnTo>
                                <a:pt x="5787517" y="4572"/>
                              </a:lnTo>
                              <a:lnTo>
                                <a:pt x="5787517"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788152" y="0"/>
                          <a:ext cx="3175" cy="5080"/>
                        </a:xfrm>
                        <a:custGeom>
                          <a:avLst/>
                          <a:gdLst/>
                          <a:ahLst/>
                          <a:cxnLst/>
                          <a:rect l="l" t="t" r="r" b="b"/>
                          <a:pathLst>
                            <a:path w="3175" h="5080">
                              <a:moveTo>
                                <a:pt x="3047" y="0"/>
                              </a:moveTo>
                              <a:lnTo>
                                <a:pt x="0" y="0"/>
                              </a:lnTo>
                              <a:lnTo>
                                <a:pt x="0" y="4571"/>
                              </a:lnTo>
                              <a:lnTo>
                                <a:pt x="3047" y="4571"/>
                              </a:lnTo>
                              <a:lnTo>
                                <a:pt x="3047" y="0"/>
                              </a:lnTo>
                              <a:close/>
                            </a:path>
                          </a:pathLst>
                        </a:custGeom>
                        <a:solidFill>
                          <a:srgbClr val="E1E1E1"/>
                        </a:solidFill>
                      </wps:spPr>
                      <wps:bodyPr wrap="square" lIns="0" tIns="0" rIns="0" bIns="0" rtlCol="0">
                        <a:prstTxWarp prst="textNoShape">
                          <a:avLst/>
                        </a:prstTxWarp>
                        <a:noAutofit/>
                      </wps:bodyPr>
                    </wps:wsp>
                    <wps:wsp>
                      <wps:cNvPr id="26" name="Graphic 26"/>
                      <wps:cNvSpPr/>
                      <wps:spPr>
                        <a:xfrm>
                          <a:off x="0" y="0"/>
                          <a:ext cx="5790565" cy="15240"/>
                        </a:xfrm>
                        <a:custGeom>
                          <a:avLst/>
                          <a:gdLst/>
                          <a:ahLst/>
                          <a:cxnLst/>
                          <a:rect l="l" t="t" r="r" b="b"/>
                          <a:pathLst>
                            <a:path w="5790565" h="15240">
                              <a:moveTo>
                                <a:pt x="3175" y="3175"/>
                              </a:moveTo>
                              <a:lnTo>
                                <a:pt x="0" y="3175"/>
                              </a:lnTo>
                              <a:lnTo>
                                <a:pt x="0" y="15240"/>
                              </a:lnTo>
                              <a:lnTo>
                                <a:pt x="3175" y="15240"/>
                              </a:lnTo>
                              <a:lnTo>
                                <a:pt x="3175" y="3175"/>
                              </a:lnTo>
                              <a:close/>
                            </a:path>
                            <a:path w="5790565" h="15240">
                              <a:moveTo>
                                <a:pt x="5790565" y="0"/>
                              </a:moveTo>
                              <a:lnTo>
                                <a:pt x="5787390" y="0"/>
                              </a:lnTo>
                              <a:lnTo>
                                <a:pt x="5787390" y="3175"/>
                              </a:lnTo>
                              <a:lnTo>
                                <a:pt x="5790565" y="3175"/>
                              </a:lnTo>
                              <a:lnTo>
                                <a:pt x="5790565"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788152" y="4571"/>
                          <a:ext cx="3175" cy="12700"/>
                        </a:xfrm>
                        <a:custGeom>
                          <a:avLst/>
                          <a:gdLst/>
                          <a:ahLst/>
                          <a:cxnLst/>
                          <a:rect l="l" t="t" r="r" b="b"/>
                          <a:pathLst>
                            <a:path w="3175" h="12700">
                              <a:moveTo>
                                <a:pt x="3047" y="0"/>
                              </a:moveTo>
                              <a:lnTo>
                                <a:pt x="0" y="0"/>
                              </a:lnTo>
                              <a:lnTo>
                                <a:pt x="0" y="12192"/>
                              </a:lnTo>
                              <a:lnTo>
                                <a:pt x="3047" y="12192"/>
                              </a:lnTo>
                              <a:lnTo>
                                <a:pt x="3047" y="0"/>
                              </a:lnTo>
                              <a:close/>
                            </a:path>
                          </a:pathLst>
                        </a:custGeom>
                        <a:solidFill>
                          <a:srgbClr val="E1E1E1"/>
                        </a:solidFill>
                      </wps:spPr>
                      <wps:bodyPr wrap="square" lIns="0" tIns="0" rIns="0" bIns="0" rtlCol="0">
                        <a:prstTxWarp prst="textNoShape">
                          <a:avLst/>
                        </a:prstTxWarp>
                        <a:noAutofit/>
                      </wps:bodyPr>
                    </wps:wsp>
                    <wps:wsp>
                      <wps:cNvPr id="28" name="Graphic 28"/>
                      <wps:cNvSpPr/>
                      <wps:spPr>
                        <a:xfrm>
                          <a:off x="0" y="15240"/>
                          <a:ext cx="3175" cy="5080"/>
                        </a:xfrm>
                        <a:custGeom>
                          <a:avLst/>
                          <a:gdLst/>
                          <a:ahLst/>
                          <a:cxnLst/>
                          <a:rect l="l" t="t" r="r" b="b"/>
                          <a:pathLst>
                            <a:path w="3175" h="5080">
                              <a:moveTo>
                                <a:pt x="3047" y="0"/>
                              </a:moveTo>
                              <a:lnTo>
                                <a:pt x="0" y="0"/>
                              </a:lnTo>
                              <a:lnTo>
                                <a:pt x="0" y="4571"/>
                              </a:lnTo>
                              <a:lnTo>
                                <a:pt x="3047" y="4571"/>
                              </a:lnTo>
                              <a:lnTo>
                                <a:pt x="3047"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0" y="15239"/>
                          <a:ext cx="5790565" cy="5080"/>
                        </a:xfrm>
                        <a:custGeom>
                          <a:avLst/>
                          <a:gdLst/>
                          <a:ahLst/>
                          <a:cxnLst/>
                          <a:rect l="l" t="t" r="r" b="b"/>
                          <a:pathLst>
                            <a:path w="5790565" h="5080">
                              <a:moveTo>
                                <a:pt x="5790565" y="0"/>
                              </a:moveTo>
                              <a:lnTo>
                                <a:pt x="5787390" y="0"/>
                              </a:lnTo>
                              <a:lnTo>
                                <a:pt x="3175" y="0"/>
                              </a:lnTo>
                              <a:lnTo>
                                <a:pt x="0" y="0"/>
                              </a:lnTo>
                              <a:lnTo>
                                <a:pt x="0" y="4572"/>
                              </a:lnTo>
                              <a:lnTo>
                                <a:pt x="3175" y="4572"/>
                              </a:lnTo>
                              <a:lnTo>
                                <a:pt x="5787390" y="4572"/>
                              </a:lnTo>
                              <a:lnTo>
                                <a:pt x="5790565" y="4572"/>
                              </a:lnTo>
                              <a:lnTo>
                                <a:pt x="5790565" y="0"/>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022DC022" id="Group 22" o:spid="_x0000_s1026" style="position:absolute;margin-left:89.9pt;margin-top:766.8pt;width:456pt;height:1.6pt;z-index:-15800832;mso-wrap-distance-left:0;mso-wrap-distance-right:0;mso-position-horizontal-relative:page;mso-position-vertical-relative:page" coordsize="5791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">
              <v:shape id="Graphic 23" o:spid="_x0000_s1027" style="position:absolute;width:57899;height:184;visibility:visible;mso-wrap-style:square;v-text-anchor:top" coordsize="57899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" path="m5789676,l,,,18288r5789676,l5789676,xe" fillcolor="gray" stroked="f">
                <v:path arrowok="t"/>
              </v:shape>
              <v:shape id="Graphic 24" o:spid="_x0000_s1028" style="position:absolute;width:57880;height:50;visibility:visible;mso-wrap-style:square;v-text-anchor:top" coordsize="578802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" path="m5787517,l3175,,,,,4572r3175,l5787517,4572r,-4572xe" fillcolor="#9f9f9f" stroked="f">
                <v:path arrowok="t"/>
              </v:shape>
              <v:shape id="Graphic 25" o:spid="_x0000_s1029" style="position:absolute;left:57881;width:32;height:50;visibility:visible;mso-wrap-style:square;v-text-anchor:top" coordsize="31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" path="m3047,l,,,4571r3047,l3047,xe" fillcolor="#e1e1e1" stroked="f">
                <v:path arrowok="t"/>
              </v:shape>
              <v:shape id="Graphic 26" o:spid="_x0000_s1030" style="position:absolute;width:57905;height:152;visibility:visible;mso-wrap-style:square;v-text-anchor:top" coordsize="579056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" path="m3175,3175l,3175,,15240r3175,l3175,3175xem5790565,r-3175,l5787390,3175r3175,l5790565,xe" fillcolor="#9f9f9f" stroked="f">
                <v:path arrowok="t"/>
              </v:shape>
              <v:shape id="Graphic 27" o:spid="_x0000_s1031" style="position:absolute;left:57881;top:45;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" path="m3047,l,,,12192r3047,l3047,xe" fillcolor="#e1e1e1" stroked="f">
                <v:path arrowok="t"/>
              </v:shape>
              <v:shape id="Graphic 28" o:spid="_x0000_s1032" style="position:absolute;top:152;width:31;height:51;visibility:visible;mso-wrap-style:square;v-text-anchor:top" coordsize="317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" path="m3047,l,,,4571r3047,l3047,xe" fillcolor="#9f9f9f" stroked="f">
                <v:path arrowok="t"/>
              </v:shape>
              <v:shape id="Graphic 29" o:spid="_x0000_s1033" style="position:absolute;top:152;width:57905;height:51;visibility:visible;mso-wrap-style:square;v-text-anchor:top" coordsize="579056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" path="m5790565,r-3175,l3175,,,,,4572r3175,l5787390,4572r3175,l5790565,xe" fillcolor="#e1e1e1" stroked="f">
                <v:path arrowok="t"/>
              </v:shape>
              <w10:wrap anchorx="page" anchory="page"/>
            </v:group>
          </w:pict>
        </mc:Fallback>
      </mc:AlternateContent>
    </w:r>
    <w:r>
      <w:rPr>
        <w:noProof/>
        <w:sz w:val="20"/>
      </w:rPr>
      <mc:AlternateContent>
        <mc:Choice Requires="wps">
          <w:drawing>
            <wp:anchor distT="0" distB="0" distL="0" distR="0" simplePos="0" relativeHeight="487516160" behindDoc="1" locked="0" layoutInCell="1" allowOverlap="1" wp14:anchorId="73ADC212" wp14:editId="6BFB2CE4">
              <wp:simplePos x="0" y="0"/>
              <wp:positionH relativeFrom="page">
                <wp:posOffset>1054404</wp:posOffset>
              </wp:positionH>
              <wp:positionV relativeFrom="page">
                <wp:posOffset>9798125</wp:posOffset>
              </wp:positionV>
              <wp:extent cx="1546225" cy="1524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6225" cy="152400"/>
                      </a:xfrm>
                      <a:prstGeom prst="rect">
                        <a:avLst/>
                      </a:prstGeom>
                    </wps:spPr>
                    <wps:txbx>
                      <w:txbxContent>
                        <w:p w14:paraId="7B173C58" w14:textId="77777777" w:rsidR="00734827" w:rsidRDefault="00D02D9C">
                          <w:pPr>
                            <w:spacing w:line="223" w:lineRule="exact"/>
                            <w:ind w:left="20"/>
                            <w:rPr>
                              <w:sz w:val="20"/>
                            </w:rPr>
                          </w:pPr>
                          <w:r>
                            <w:rPr>
                              <w:sz w:val="20"/>
                            </w:rPr>
                            <w:t>Approved</w:t>
                          </w:r>
                          <w:r>
                            <w:rPr>
                              <w:spacing w:val="-8"/>
                              <w:sz w:val="20"/>
                            </w:rPr>
                            <w:t xml:space="preserve"> </w:t>
                          </w:r>
                          <w:r>
                            <w:rPr>
                              <w:sz w:val="20"/>
                            </w:rPr>
                            <w:t>28</w:t>
                          </w:r>
                          <w:r>
                            <w:rPr>
                              <w:spacing w:val="-7"/>
                              <w:sz w:val="20"/>
                            </w:rPr>
                            <w:t xml:space="preserve"> </w:t>
                          </w:r>
                          <w:r>
                            <w:rPr>
                              <w:sz w:val="20"/>
                            </w:rPr>
                            <w:t>November</w:t>
                          </w:r>
                          <w:r>
                            <w:rPr>
                              <w:spacing w:val="-7"/>
                              <w:sz w:val="20"/>
                            </w:rPr>
                            <w:t xml:space="preserve"> </w:t>
                          </w:r>
                          <w:r>
                            <w:rPr>
                              <w:spacing w:val="-4"/>
                              <w:sz w:val="20"/>
                            </w:rPr>
                            <w:t>2023</w:t>
                          </w:r>
                        </w:p>
                      </w:txbxContent>
                    </wps:txbx>
                    <wps:bodyPr wrap="square" lIns="0" tIns="0" rIns="0" bIns="0" rtlCol="0">
                      <a:noAutofit/>
                    </wps:bodyPr>
                  </wps:wsp>
                </a:graphicData>
              </a:graphic>
            </wp:anchor>
          </w:drawing>
        </mc:Choice>
        <mc:Fallback>
          <w:pict>
            <v:shapetype w14:anchorId="73ADC212" id="_x0000_t202" coordsize="21600,21600" o:spt="202" path="m,l,21600r21600,l21600,xe">
              <v:stroke joinstyle="miter"/>
              <v:path gradientshapeok="t" o:connecttype="rect"/>
            </v:shapetype>
            <v:shape id="Textbox 30" o:spid="_x0000_s1030" type="#_x0000_t202" style="position:absolute;margin-left:83pt;margin-top:771.5pt;width:121.75pt;height:12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" filled="f" stroked="f">
              <v:textbox inset="0,0,0,0">
                <w:txbxContent>
                  <w:p w14:paraId="7B173C58" w14:textId="77777777" w:rsidR="00734827" w:rsidRDefault="00D02D9C">
                    <w:pPr>
                      <w:spacing w:line="223" w:lineRule="exact"/>
                      <w:ind w:left="20"/>
                      <w:rPr>
                        <w:sz w:val="20"/>
                      </w:rPr>
                    </w:pPr>
                    <w:r>
                      <w:rPr>
                        <w:sz w:val="20"/>
                      </w:rPr>
                      <w:t>Approved</w:t>
                    </w:r>
                    <w:r>
                      <w:rPr>
                        <w:spacing w:val="-8"/>
                        <w:sz w:val="20"/>
                      </w:rPr>
                      <w:t xml:space="preserve"> </w:t>
                    </w:r>
                    <w:r>
                      <w:rPr>
                        <w:sz w:val="20"/>
                      </w:rPr>
                      <w:t>28</w:t>
                    </w:r>
                    <w:r>
                      <w:rPr>
                        <w:spacing w:val="-7"/>
                        <w:sz w:val="20"/>
                      </w:rPr>
                      <w:t xml:space="preserve"> </w:t>
                    </w:r>
                    <w:r>
                      <w:rPr>
                        <w:sz w:val="20"/>
                      </w:rPr>
                      <w:t>November</w:t>
                    </w:r>
                    <w:r>
                      <w:rPr>
                        <w:spacing w:val="-7"/>
                        <w:sz w:val="20"/>
                      </w:rPr>
                      <w:t xml:space="preserve"> </w:t>
                    </w:r>
                    <w:r>
                      <w:rPr>
                        <w:spacing w:val="-4"/>
                        <w:sz w:val="20"/>
                      </w:rPr>
                      <w:t>2023</w:t>
                    </w:r>
                  </w:p>
                </w:txbxContent>
              </v:textbox>
              <w10:wrap anchorx="page" anchory="page"/>
            </v:shape>
          </w:pict>
        </mc:Fallback>
      </mc:AlternateContent>
    </w:r>
    <w:r>
      <w:rPr>
        <w:noProof/>
        <w:sz w:val="20"/>
      </w:rPr>
      <mc:AlternateContent>
        <mc:Choice Requires="wps">
          <w:drawing>
            <wp:anchor distT="0" distB="0" distL="0" distR="0" simplePos="0" relativeHeight="487516672" behindDoc="1" locked="0" layoutInCell="1" allowOverlap="1" wp14:anchorId="1DF60684" wp14:editId="0264A7C9">
              <wp:simplePos x="0" y="0"/>
              <wp:positionH relativeFrom="page">
                <wp:posOffset>6503669</wp:posOffset>
              </wp:positionH>
              <wp:positionV relativeFrom="page">
                <wp:posOffset>9811842</wp:posOffset>
              </wp:positionV>
              <wp:extent cx="403860" cy="15240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 cy="152400"/>
                      </a:xfrm>
                      <a:prstGeom prst="rect">
                        <a:avLst/>
                      </a:prstGeom>
                    </wps:spPr>
                    <wps:txbx>
                      <w:txbxContent>
                        <w:p w14:paraId="64DCB15A" w14:textId="77777777" w:rsidR="00734827" w:rsidRDefault="00D02D9C">
                          <w:pPr>
                            <w:spacing w:line="223" w:lineRule="exact"/>
                            <w:ind w:left="20"/>
                            <w:rPr>
                              <w:sz w:val="20"/>
                            </w:rPr>
                          </w:pPr>
                          <w:r>
                            <w:rPr>
                              <w:sz w:val="20"/>
                            </w:rPr>
                            <w:t>Page</w:t>
                          </w:r>
                          <w:r>
                            <w:rPr>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 w14:anchorId="1DF60684" id="Textbox 31" o:spid="_x0000_s1031" type="#_x0000_t202" style="position:absolute;margin-left:512.1pt;margin-top:772.6pt;width:31.8pt;height:12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" filled="f" stroked="f">
              <v:textbox inset="0,0,0,0">
                <w:txbxContent>
                  <w:p w14:paraId="64DCB15A" w14:textId="77777777" w:rsidR="00734827" w:rsidRDefault="00D02D9C">
                    <w:pPr>
                      <w:spacing w:line="223" w:lineRule="exact"/>
                      <w:ind w:left="20"/>
                      <w:rPr>
                        <w:sz w:val="20"/>
                      </w:rPr>
                    </w:pPr>
                    <w:r>
                      <w:rPr>
                        <w:sz w:val="20"/>
                      </w:rPr>
                      <w:t>Page</w:t>
                    </w:r>
                    <w:r>
                      <w:rPr>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2AF9" w14:textId="77777777" w:rsidR="00D02D9C" w:rsidRDefault="00D02D9C">
      <w:r>
        <w:separator/>
      </w:r>
    </w:p>
  </w:footnote>
  <w:footnote w:type="continuationSeparator" w:id="0">
    <w:p w14:paraId="4B30850D" w14:textId="77777777" w:rsidR="00D02D9C" w:rsidRDefault="00D02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1389F"/>
    <w:multiLevelType w:val="multilevel"/>
    <w:tmpl w:val="08867D88"/>
    <w:lvl w:ilvl="0">
      <w:start w:val="1"/>
      <w:numFmt w:val="decimal"/>
      <w:lvlText w:val="%1."/>
      <w:lvlJc w:val="left"/>
      <w:pPr>
        <w:ind w:left="718" w:hanging="360"/>
      </w:pPr>
      <w:rPr>
        <w:rFonts w:hint="default"/>
        <w:spacing w:val="0"/>
        <w:w w:val="100"/>
        <w:lang w:val="en-US" w:eastAsia="en-US" w:bidi="ar-SA"/>
      </w:rPr>
    </w:lvl>
    <w:lvl w:ilvl="1">
      <w:start w:val="1"/>
      <w:numFmt w:val="decimal"/>
      <w:lvlText w:val="%1.%2."/>
      <w:lvlJc w:val="left"/>
      <w:pPr>
        <w:ind w:left="1145" w:hanging="430"/>
      </w:pPr>
      <w:rPr>
        <w:rFonts w:ascii="Calibri" w:eastAsia="Calibri" w:hAnsi="Calibri" w:cs="Calibri" w:hint="default"/>
        <w:b w:val="0"/>
        <w:bCs w:val="0"/>
        <w:i w:val="0"/>
        <w:iCs w:val="0"/>
        <w:spacing w:val="-3"/>
        <w:w w:val="100"/>
        <w:sz w:val="22"/>
        <w:szCs w:val="22"/>
        <w:lang w:val="en-US" w:eastAsia="en-US" w:bidi="ar-SA"/>
      </w:rPr>
    </w:lvl>
    <w:lvl w:ilvl="2">
      <w:start w:val="1"/>
      <w:numFmt w:val="decimal"/>
      <w:lvlText w:val="%1.%2.%3."/>
      <w:lvlJc w:val="left"/>
      <w:pPr>
        <w:ind w:left="1776" w:hanging="711"/>
      </w:pPr>
      <w:rPr>
        <w:rFonts w:ascii="Calibri" w:eastAsia="Calibri" w:hAnsi="Calibri" w:cs="Calibri" w:hint="default"/>
        <w:b w:val="0"/>
        <w:bCs w:val="0"/>
        <w:i w:val="0"/>
        <w:iCs w:val="0"/>
        <w:spacing w:val="-3"/>
        <w:w w:val="100"/>
        <w:sz w:val="22"/>
        <w:szCs w:val="22"/>
        <w:lang w:val="en-US" w:eastAsia="en-US" w:bidi="ar-SA"/>
      </w:rPr>
    </w:lvl>
    <w:lvl w:ilvl="3">
      <w:numFmt w:val="bullet"/>
      <w:lvlText w:val="•"/>
      <w:lvlJc w:val="left"/>
      <w:pPr>
        <w:ind w:left="1780" w:hanging="711"/>
      </w:pPr>
      <w:rPr>
        <w:rFonts w:hint="default"/>
        <w:lang w:val="en-US" w:eastAsia="en-US" w:bidi="ar-SA"/>
      </w:rPr>
    </w:lvl>
    <w:lvl w:ilvl="4">
      <w:numFmt w:val="bullet"/>
      <w:lvlText w:val="•"/>
      <w:lvlJc w:val="left"/>
      <w:pPr>
        <w:ind w:left="1800" w:hanging="711"/>
      </w:pPr>
      <w:rPr>
        <w:rFonts w:hint="default"/>
        <w:lang w:val="en-US" w:eastAsia="en-US" w:bidi="ar-SA"/>
      </w:rPr>
    </w:lvl>
    <w:lvl w:ilvl="5">
      <w:numFmt w:val="bullet"/>
      <w:lvlText w:val="•"/>
      <w:lvlJc w:val="left"/>
      <w:pPr>
        <w:ind w:left="3120" w:hanging="711"/>
      </w:pPr>
      <w:rPr>
        <w:rFonts w:hint="default"/>
        <w:lang w:val="en-US" w:eastAsia="en-US" w:bidi="ar-SA"/>
      </w:rPr>
    </w:lvl>
    <w:lvl w:ilvl="6">
      <w:numFmt w:val="bullet"/>
      <w:lvlText w:val="•"/>
      <w:lvlJc w:val="left"/>
      <w:pPr>
        <w:ind w:left="4440" w:hanging="711"/>
      </w:pPr>
      <w:rPr>
        <w:rFonts w:hint="default"/>
        <w:lang w:val="en-US" w:eastAsia="en-US" w:bidi="ar-SA"/>
      </w:rPr>
    </w:lvl>
    <w:lvl w:ilvl="7">
      <w:numFmt w:val="bullet"/>
      <w:lvlText w:val="•"/>
      <w:lvlJc w:val="left"/>
      <w:pPr>
        <w:ind w:left="5760" w:hanging="711"/>
      </w:pPr>
      <w:rPr>
        <w:rFonts w:hint="default"/>
        <w:lang w:val="en-US" w:eastAsia="en-US" w:bidi="ar-SA"/>
      </w:rPr>
    </w:lvl>
    <w:lvl w:ilvl="8">
      <w:numFmt w:val="bullet"/>
      <w:lvlText w:val="•"/>
      <w:lvlJc w:val="left"/>
      <w:pPr>
        <w:ind w:left="7080" w:hanging="711"/>
      </w:pPr>
      <w:rPr>
        <w:rFonts w:hint="default"/>
        <w:lang w:val="en-US" w:eastAsia="en-US" w:bidi="ar-SA"/>
      </w:rPr>
    </w:lvl>
  </w:abstractNum>
  <w:num w:numId="1" w16cid:durableId="1149130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27"/>
    <w:rsid w:val="00734827"/>
    <w:rsid w:val="00D02D9C"/>
    <w:rsid w:val="00DB7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C8E7"/>
  <w15:docId w15:val="{A9152A6B-E96C-41C5-8B58-2B22AF7D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0" w:hanging="43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02D9C"/>
    <w:rPr>
      <w:color w:val="0000FF" w:themeColor="hyperlink"/>
      <w:u w:val="single"/>
    </w:rPr>
  </w:style>
  <w:style w:type="character" w:styleId="UnresolvedMention">
    <w:name w:val="Unresolved Mention"/>
    <w:basedOn w:val="DefaultParagraphFont"/>
    <w:uiPriority w:val="99"/>
    <w:semiHidden/>
    <w:unhideWhenUsed/>
    <w:rsid w:val="00D02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MATTERS RESERVED FOR DECISION BY THE BOARD OF NORTHGATE PLC</dc:title>
  <dc:creator>Barbara Jackson</dc:creator>
  <cp:lastModifiedBy>Pam Bains</cp:lastModifiedBy>
  <cp:revision>2</cp:revision>
  <dcterms:created xsi:type="dcterms:W3CDTF">2025-09-30T11:47:00Z</dcterms:created>
  <dcterms:modified xsi:type="dcterms:W3CDTF">2025-09-30T11:47:00Z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Microsoft® Word 2013</vt:lpwstr>
  </property>
  <property fmtid="{D5CDD505-2E9C-101B-9397-08002B2CF9AE}" pid="4" name="LastSaved">
    <vt:filetime>2025-09-30T00:00:00Z</vt:filetime>
  </property>
  <property fmtid="{D5CDD505-2E9C-101B-9397-08002B2CF9AE}" pid="5" name="Producer">
    <vt:lpwstr>3-Heights(TM) PDF Security Shell 4.8.25.2 (http://www.pdf-tools.com)</vt:lpwstr>
  </property>
</Properties>
</file>